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29AE2" w14:textId="0449ADDE" w:rsidR="00411F72" w:rsidRPr="008003B8" w:rsidRDefault="00411F72" w:rsidP="00511484">
      <w:pPr>
        <w:rPr>
          <w:rFonts w:ascii="Stone Sans" w:eastAsia="Times New Roman" w:hAnsi="Stone Sans" w:cs="LucidaGrande"/>
          <w:b/>
          <w:bCs/>
          <w:color w:val="B51A00"/>
          <w:sz w:val="32"/>
          <w:szCs w:val="32"/>
          <w:lang w:eastAsia="de-DE"/>
        </w:rPr>
      </w:pPr>
      <w:r w:rsidRPr="008003B8">
        <w:rPr>
          <w:rFonts w:ascii="Stone Sans" w:hAnsi="Stone Sans" w:cs="Lucida Grande"/>
          <w:noProof/>
          <w:color w:val="2B8D7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99FC31E" wp14:editId="7522866B">
            <wp:simplePos x="0" y="0"/>
            <wp:positionH relativeFrom="column">
              <wp:posOffset>4029740</wp:posOffset>
            </wp:positionH>
            <wp:positionV relativeFrom="paragraph">
              <wp:posOffset>606</wp:posOffset>
            </wp:positionV>
            <wp:extent cx="1602000" cy="468000"/>
            <wp:effectExtent l="0" t="0" r="0" b="1905"/>
            <wp:wrapTight wrapText="bothSides">
              <wp:wrapPolygon edited="0">
                <wp:start x="1028" y="0"/>
                <wp:lineTo x="514" y="1758"/>
                <wp:lineTo x="514" y="5862"/>
                <wp:lineTo x="1542" y="9379"/>
                <wp:lineTo x="0" y="14654"/>
                <wp:lineTo x="0" y="17585"/>
                <wp:lineTo x="17814" y="18757"/>
                <wp:lineTo x="17814" y="21102"/>
                <wp:lineTo x="18842" y="21102"/>
                <wp:lineTo x="19013" y="21102"/>
                <wp:lineTo x="20041" y="18757"/>
                <wp:lineTo x="21412" y="9379"/>
                <wp:lineTo x="21412" y="1758"/>
                <wp:lineTo x="21069" y="0"/>
                <wp:lineTo x="1028" y="0"/>
              </wp:wrapPolygon>
            </wp:wrapTight>
            <wp:docPr id="2" name="Bild 2" descr="Beschreibung: JMH Logo sw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chreibung: JMH Logo sw_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000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5CB5D1" w14:textId="7293751C" w:rsidR="00411F72" w:rsidRDefault="00411F72" w:rsidP="00511484">
      <w:pPr>
        <w:rPr>
          <w:rFonts w:ascii="Stone Sans" w:eastAsia="Times New Roman" w:hAnsi="Stone Sans" w:cs="LucidaGrande"/>
          <w:b/>
          <w:bCs/>
          <w:color w:val="B51A00"/>
          <w:sz w:val="32"/>
          <w:szCs w:val="32"/>
          <w:lang w:eastAsia="de-DE"/>
        </w:rPr>
      </w:pPr>
    </w:p>
    <w:p w14:paraId="682643AF" w14:textId="77777777" w:rsidR="00187B1D" w:rsidRPr="00C772F4" w:rsidRDefault="00187B1D" w:rsidP="00511484">
      <w:pPr>
        <w:rPr>
          <w:rFonts w:ascii="Lucida Grande" w:eastAsia="Times New Roman" w:hAnsi="Lucida Grande" w:cs="Lucida Grande"/>
          <w:b/>
          <w:bCs/>
          <w:color w:val="B51A00"/>
          <w:sz w:val="32"/>
          <w:szCs w:val="32"/>
          <w:lang w:eastAsia="de-DE"/>
        </w:rPr>
      </w:pPr>
    </w:p>
    <w:p w14:paraId="4616B981" w14:textId="488BC04A" w:rsidR="00511484" w:rsidRPr="00DD65F1" w:rsidRDefault="00511484" w:rsidP="00511484">
      <w:pPr>
        <w:rPr>
          <w:rFonts w:ascii="Lucida Grande" w:eastAsia="Times New Roman" w:hAnsi="Lucida Grande" w:cs="Lucida Grande"/>
          <w:b/>
          <w:bCs/>
          <w:color w:val="213C7C"/>
          <w:sz w:val="32"/>
          <w:szCs w:val="32"/>
          <w:lang w:eastAsia="de-DE"/>
        </w:rPr>
      </w:pPr>
      <w:r w:rsidRPr="00DD65F1">
        <w:rPr>
          <w:rFonts w:ascii="Lucida Grande" w:eastAsia="Times New Roman" w:hAnsi="Lucida Grande" w:cs="Lucida Grande"/>
          <w:b/>
          <w:bCs/>
          <w:color w:val="213C7C"/>
          <w:sz w:val="32"/>
          <w:szCs w:val="32"/>
          <w:lang w:eastAsia="de-DE"/>
        </w:rPr>
        <w:t>„Ausgestopfte Juden?“</w:t>
      </w:r>
    </w:p>
    <w:p w14:paraId="70D75876" w14:textId="46FC6641" w:rsidR="00511484" w:rsidRPr="00DD65F1" w:rsidRDefault="00511484" w:rsidP="00511484">
      <w:pPr>
        <w:rPr>
          <w:rFonts w:ascii="Lucida Grande" w:eastAsia="Times New Roman" w:hAnsi="Lucida Grande" w:cs="Lucida Grande"/>
          <w:color w:val="213C7C"/>
          <w:sz w:val="32"/>
          <w:szCs w:val="32"/>
          <w:lang w:eastAsia="de-DE"/>
        </w:rPr>
      </w:pPr>
      <w:r w:rsidRPr="00DD65F1">
        <w:rPr>
          <w:rFonts w:ascii="Lucida Grande" w:eastAsia="Times New Roman" w:hAnsi="Lucida Grande" w:cs="Lucida Grande"/>
          <w:color w:val="213C7C"/>
          <w:sz w:val="32"/>
          <w:szCs w:val="32"/>
          <w:lang w:eastAsia="de-DE"/>
        </w:rPr>
        <w:t>Geschichte, Gegenwart und Zukunft Jüdischer Museen</w:t>
      </w:r>
    </w:p>
    <w:p w14:paraId="10699577" w14:textId="77777777" w:rsidR="00511484" w:rsidRPr="00AA5D24" w:rsidRDefault="00511484" w:rsidP="00511484">
      <w:pPr>
        <w:rPr>
          <w:rFonts w:ascii="Lucida Grande" w:eastAsia="Times New Roman" w:hAnsi="Lucida Grande" w:cs="Lucida Grande"/>
          <w:sz w:val="28"/>
          <w:szCs w:val="28"/>
          <w:u w:val="single"/>
          <w:lang w:eastAsia="de-DE"/>
        </w:rPr>
      </w:pPr>
      <w:r w:rsidRPr="00AA5D24">
        <w:rPr>
          <w:rFonts w:ascii="Lucida Grande" w:eastAsia="Times New Roman" w:hAnsi="Lucida Grande" w:cs="Lucida Grande"/>
          <w:sz w:val="28"/>
          <w:szCs w:val="28"/>
          <w:u w:val="single"/>
          <w:lang w:eastAsia="de-DE"/>
        </w:rPr>
        <w:t>26. Juni 2022 bis 19. März 2023</w:t>
      </w:r>
    </w:p>
    <w:p w14:paraId="3476FE99" w14:textId="77777777" w:rsidR="00511484" w:rsidRPr="009B2F8C" w:rsidRDefault="00511484" w:rsidP="009B2F8C">
      <w:pPr>
        <w:spacing w:line="276" w:lineRule="auto"/>
        <w:rPr>
          <w:rFonts w:ascii="Lucida Grande" w:eastAsia="Times New Roman" w:hAnsi="Lucida Grande" w:cs="Lucida Grande"/>
          <w:sz w:val="20"/>
          <w:szCs w:val="20"/>
          <w:lang w:eastAsia="de-DE"/>
        </w:rPr>
      </w:pPr>
    </w:p>
    <w:p w14:paraId="2F8236D1" w14:textId="2AC4AC19" w:rsidR="003A3A2F" w:rsidRPr="003A3A2F" w:rsidRDefault="003A3A2F" w:rsidP="003A3A2F">
      <w:pPr>
        <w:rPr>
          <w:rFonts w:ascii="Lucida Grande" w:eastAsia="Times New Roman" w:hAnsi="Lucida Grande" w:cs="Lucida Grande"/>
          <w:sz w:val="20"/>
          <w:szCs w:val="20"/>
          <w:lang w:eastAsia="de-DE"/>
        </w:rPr>
      </w:pPr>
      <w:r w:rsidRPr="003A3A2F">
        <w:rPr>
          <w:rFonts w:ascii="Lucida Grande" w:eastAsia="Times New Roman" w:hAnsi="Lucida Grande" w:cs="Lucida Grande"/>
          <w:sz w:val="20"/>
          <w:szCs w:val="20"/>
          <w:lang w:eastAsia="de-DE"/>
        </w:rPr>
        <w:t>Als der damalige Vorsitzende der Israelitischen Kultusgemeinde, Paul Grosz, vor vielen Jahren gefragt wurde, was er von der Gründung eines Jüdischen Museum</w:t>
      </w:r>
      <w:r w:rsidR="00D87762">
        <w:rPr>
          <w:rFonts w:ascii="Lucida Grande" w:eastAsia="Times New Roman" w:hAnsi="Lucida Grande" w:cs="Lucida Grande"/>
          <w:sz w:val="20"/>
          <w:szCs w:val="20"/>
          <w:lang w:eastAsia="de-DE"/>
        </w:rPr>
        <w:t>s</w:t>
      </w:r>
      <w:r w:rsidRPr="003A3A2F">
        <w:rPr>
          <w:rFonts w:ascii="Lucida Grande" w:eastAsia="Times New Roman" w:hAnsi="Lucida Grande" w:cs="Lucida Grande"/>
          <w:sz w:val="20"/>
          <w:szCs w:val="20"/>
          <w:lang w:eastAsia="de-DE"/>
        </w:rPr>
        <w:t xml:space="preserve"> halte, stellte er eine bittere Gegenfrage: Ob Jüdinnen und Juden dort „wie ausgestopfte Indianer“ bestaunt werden sollten?</w:t>
      </w:r>
    </w:p>
    <w:p w14:paraId="7D06B72E" w14:textId="77777777" w:rsidR="009B2F8C" w:rsidRPr="001276DE" w:rsidRDefault="009B2F8C" w:rsidP="009B2F8C">
      <w:pPr>
        <w:spacing w:line="276" w:lineRule="auto"/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</w:pPr>
    </w:p>
    <w:p w14:paraId="41D65113" w14:textId="77777777" w:rsidR="00705387" w:rsidRPr="00705387" w:rsidRDefault="00705387" w:rsidP="00705387">
      <w:pPr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</w:pPr>
      <w:r w:rsidRPr="00705387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Weltweit gibt es heute über 120 jüdische Museen. Allerdings ist bereits die Definition des Adjektivs in ihren Namen keinesfalls einheitlich: Den einen gilt die Institution selbst als eine jüdische, für die anderen ist ihr Gegenstand das Judentum – aus verschiedensten Perspektiven. Für die einen ist das Adjektiv „jüdisch“ eindeutig, für die anderen ist es nicht nur mehrdeutig, sondern steckt gar voller Widersprüche.</w:t>
      </w:r>
    </w:p>
    <w:p w14:paraId="55F10D88" w14:textId="77777777" w:rsidR="00705387" w:rsidRPr="00705387" w:rsidRDefault="00705387" w:rsidP="00705387">
      <w:pPr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</w:pPr>
      <w:r w:rsidRPr="00705387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Die Frage nach Definitionen und Perspektiven entscheidet maßgeblich über museale Inhalte und Praktiken – und damit auch über die Deutungshoheit des „Jüdischen“ in einer gesellschaftlichen Öffentlichkeit.</w:t>
      </w:r>
    </w:p>
    <w:p w14:paraId="1BA10D20" w14:textId="77777777" w:rsidR="00705387" w:rsidRPr="00705387" w:rsidRDefault="00705387" w:rsidP="00705387">
      <w:pPr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</w:pPr>
      <w:r w:rsidRPr="00705387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br/>
        <w:t>Die Ausstellung beleuchtet Geschichte und Gegenwart der Institution „Jüdisches Museum“, ihre Sammlungen und ihren Kanon – und reflektiert damit die drängende Frage nach ihrer gesellschaftlichen Rolle in der Zukunft.</w:t>
      </w:r>
    </w:p>
    <w:p w14:paraId="349E19BD" w14:textId="2A6F8EAD" w:rsidR="00C772F4" w:rsidRDefault="00C772F4">
      <w:pPr>
        <w:rPr>
          <w:rFonts w:ascii="Lucida Grande" w:hAnsi="Lucida Grande" w:cs="Lucida Grande"/>
        </w:rPr>
      </w:pPr>
    </w:p>
    <w:p w14:paraId="591368DA" w14:textId="77777777" w:rsidR="00D452E6" w:rsidRPr="009B2F8C" w:rsidRDefault="00D452E6" w:rsidP="00D452E6">
      <w:pPr>
        <w:spacing w:line="276" w:lineRule="auto"/>
        <w:rPr>
          <w:rFonts w:ascii="Lucida Grande" w:eastAsia="Times New Roman" w:hAnsi="Lucida Grande" w:cs="Lucida Grande"/>
          <w:sz w:val="20"/>
          <w:szCs w:val="20"/>
          <w:lang w:eastAsia="de-DE"/>
        </w:rPr>
      </w:pPr>
      <w:r w:rsidRPr="009B2F8C">
        <w:rPr>
          <w:rFonts w:ascii="Lucida Grande" w:eastAsia="Times New Roman" w:hAnsi="Lucida Grande" w:cs="Lucida Grande"/>
          <w:sz w:val="20"/>
          <w:szCs w:val="20"/>
          <w:lang w:eastAsia="de-DE"/>
        </w:rPr>
        <w:t>Eine Ausstellung des Jüdischen Museums Hohenems </w:t>
      </w:r>
    </w:p>
    <w:p w14:paraId="58AA52FD" w14:textId="77777777" w:rsidR="00D452E6" w:rsidRPr="009B2F8C" w:rsidRDefault="00D452E6" w:rsidP="00D452E6">
      <w:pPr>
        <w:spacing w:line="276" w:lineRule="auto"/>
        <w:rPr>
          <w:rFonts w:ascii="Lucida Grande" w:eastAsia="Times New Roman" w:hAnsi="Lucida Grande" w:cs="Lucida Grande"/>
          <w:sz w:val="20"/>
          <w:szCs w:val="20"/>
          <w:lang w:eastAsia="de-DE"/>
        </w:rPr>
      </w:pPr>
      <w:r w:rsidRPr="009B2F8C">
        <w:rPr>
          <w:rFonts w:ascii="Lucida Grande" w:eastAsia="Times New Roman" w:hAnsi="Lucida Grande" w:cs="Lucida Grande"/>
          <w:sz w:val="20"/>
          <w:szCs w:val="20"/>
          <w:lang w:eastAsia="de-DE"/>
        </w:rPr>
        <w:t xml:space="preserve">in Kooperation mit dem Museum für Völkerkunde zu Leipzig, Dresden und </w:t>
      </w:r>
      <w:proofErr w:type="spellStart"/>
      <w:r w:rsidRPr="009B2F8C">
        <w:rPr>
          <w:rFonts w:ascii="Lucida Grande" w:eastAsia="Times New Roman" w:hAnsi="Lucida Grande" w:cs="Lucida Grande"/>
          <w:sz w:val="20"/>
          <w:szCs w:val="20"/>
          <w:lang w:eastAsia="de-DE"/>
        </w:rPr>
        <w:t>Herrnhut</w:t>
      </w:r>
      <w:proofErr w:type="spellEnd"/>
    </w:p>
    <w:p w14:paraId="193EA9B3" w14:textId="77777777" w:rsidR="00D452E6" w:rsidRPr="009B2F8C" w:rsidRDefault="00D452E6" w:rsidP="00D452E6">
      <w:pPr>
        <w:spacing w:line="276" w:lineRule="auto"/>
        <w:rPr>
          <w:rFonts w:ascii="Lucida Grande" w:eastAsia="Times New Roman" w:hAnsi="Lucida Grande" w:cs="Lucida Grande"/>
          <w:sz w:val="20"/>
          <w:szCs w:val="20"/>
          <w:lang w:eastAsia="de-DE"/>
        </w:rPr>
      </w:pPr>
      <w:r w:rsidRPr="009B2F8C">
        <w:rPr>
          <w:rFonts w:ascii="Lucida Grande" w:eastAsia="Times New Roman" w:hAnsi="Lucida Grande" w:cs="Lucida Grande"/>
          <w:sz w:val="20"/>
          <w:szCs w:val="20"/>
          <w:lang w:eastAsia="de-DE"/>
        </w:rPr>
        <w:t xml:space="preserve">Kuratiert von Felicitas Heimann-Jelinek und Hannes </w:t>
      </w:r>
      <w:proofErr w:type="spellStart"/>
      <w:r w:rsidRPr="009B2F8C">
        <w:rPr>
          <w:rFonts w:ascii="Lucida Grande" w:eastAsia="Times New Roman" w:hAnsi="Lucida Grande" w:cs="Lucida Grande"/>
          <w:sz w:val="20"/>
          <w:szCs w:val="20"/>
          <w:lang w:eastAsia="de-DE"/>
        </w:rPr>
        <w:t>Sulzenbacher</w:t>
      </w:r>
      <w:proofErr w:type="spellEnd"/>
    </w:p>
    <w:p w14:paraId="14C15CD7" w14:textId="5838CAED" w:rsidR="00D452E6" w:rsidRDefault="00D452E6">
      <w:pPr>
        <w:rPr>
          <w:rFonts w:ascii="Lucida Grande" w:hAnsi="Lucida Grande" w:cs="Lucida Grande"/>
        </w:rPr>
      </w:pPr>
    </w:p>
    <w:p w14:paraId="15CDC2F0" w14:textId="77777777" w:rsidR="00AA5D24" w:rsidRDefault="00AA5D24">
      <w:pPr>
        <w:rPr>
          <w:rFonts w:ascii="Lucida Grande" w:hAnsi="Lucida Grande" w:cs="Lucida Grande"/>
        </w:rPr>
      </w:pPr>
    </w:p>
    <w:p w14:paraId="467B4E6E" w14:textId="77777777" w:rsidR="00C772F4" w:rsidRPr="00C772F4" w:rsidRDefault="00C772F4">
      <w:pPr>
        <w:rPr>
          <w:rFonts w:ascii="Lucida Grande" w:hAnsi="Lucida Grande" w:cs="Lucida Grande"/>
        </w:rPr>
      </w:pPr>
    </w:p>
    <w:p w14:paraId="45F38CC4" w14:textId="3CB79584" w:rsidR="0094518F" w:rsidRPr="00C14A7E" w:rsidRDefault="0094518F">
      <w:pPr>
        <w:rPr>
          <w:rFonts w:ascii="Lucida Grande" w:hAnsi="Lucida Grande" w:cs="Lucida Grande"/>
          <w:color w:val="223D7F"/>
          <w:sz w:val="28"/>
          <w:szCs w:val="28"/>
        </w:rPr>
      </w:pPr>
      <w:r w:rsidRPr="00C14A7E">
        <w:rPr>
          <w:rFonts w:ascii="Lucida Grande" w:hAnsi="Lucida Grande" w:cs="Lucida Grande"/>
          <w:color w:val="223D7F"/>
          <w:sz w:val="28"/>
          <w:szCs w:val="28"/>
        </w:rPr>
        <w:t xml:space="preserve">Eröffnung </w:t>
      </w:r>
    </w:p>
    <w:p w14:paraId="08B038D1" w14:textId="25BFDC26" w:rsidR="00511484" w:rsidRPr="009B2F8C" w:rsidRDefault="00543B68" w:rsidP="00BF50E0">
      <w:pPr>
        <w:spacing w:line="276" w:lineRule="auto"/>
        <w:rPr>
          <w:rFonts w:ascii="Lucida Grande" w:hAnsi="Lucida Grande" w:cs="Lucida Grande"/>
          <w:sz w:val="20"/>
          <w:szCs w:val="20"/>
        </w:rPr>
      </w:pPr>
      <w:r w:rsidRPr="00AA5D24">
        <w:rPr>
          <w:rFonts w:ascii="Lucida Grande" w:hAnsi="Lucida Grande" w:cs="Lucida Grande"/>
          <w:u w:val="single"/>
        </w:rPr>
        <w:t xml:space="preserve">Sonntag </w:t>
      </w:r>
      <w:r w:rsidR="0094518F" w:rsidRPr="00AA5D24">
        <w:rPr>
          <w:rFonts w:ascii="Lucida Grande" w:hAnsi="Lucida Grande" w:cs="Lucida Grande"/>
          <w:u w:val="single"/>
        </w:rPr>
        <w:t>26. Juni 2022, 11 Uhr</w:t>
      </w:r>
      <w:r>
        <w:rPr>
          <w:rFonts w:ascii="Lucida Grande" w:hAnsi="Lucida Grande" w:cs="Lucida Grande"/>
        </w:rPr>
        <w:br/>
      </w:r>
      <w:r w:rsidR="0094518F" w:rsidRPr="009B2F8C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Salomon Sulzer Saal</w:t>
      </w:r>
      <w:r w:rsidRPr="009B2F8C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, Schweizer Str. 21, Hohenems</w:t>
      </w:r>
    </w:p>
    <w:p w14:paraId="2EED639B" w14:textId="30FFAEC3" w:rsidR="0094518F" w:rsidRPr="009B2F8C" w:rsidRDefault="0094518F" w:rsidP="00BF50E0">
      <w:pPr>
        <w:spacing w:line="276" w:lineRule="auto"/>
        <w:rPr>
          <w:rFonts w:ascii="Stone Sans" w:hAnsi="Stone Sans"/>
          <w:sz w:val="20"/>
          <w:szCs w:val="20"/>
        </w:rPr>
      </w:pPr>
    </w:p>
    <w:p w14:paraId="03B3472A" w14:textId="5321EB07" w:rsidR="00543B68" w:rsidRPr="009B2F8C" w:rsidRDefault="00543B68" w:rsidP="00BF50E0">
      <w:pPr>
        <w:spacing w:line="276" w:lineRule="auto"/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</w:pPr>
      <w:r w:rsidRPr="009B2F8C">
        <w:rPr>
          <w:rFonts w:ascii="Lucida Grande" w:eastAsia="Times New Roman" w:hAnsi="Lucida Grande" w:cs="Lucida Grande"/>
          <w:color w:val="000000" w:themeColor="text1"/>
          <w:sz w:val="20"/>
          <w:szCs w:val="20"/>
          <w:lang w:eastAsia="de-DE"/>
        </w:rPr>
        <w:t>Begrüßung</w:t>
      </w:r>
      <w:r w:rsidRPr="009B2F8C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br/>
        <w:t>Hanno Loewy</w:t>
      </w:r>
      <w:r w:rsidR="00297A80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- </w:t>
      </w:r>
      <w:r w:rsidRPr="009B2F8C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Direktor, Jüdisches Museum Hohenems </w:t>
      </w:r>
      <w:r w:rsidRPr="009B2F8C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br/>
        <w:t xml:space="preserve">Patricia </w:t>
      </w:r>
      <w:proofErr w:type="spellStart"/>
      <w:r w:rsidRPr="009B2F8C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Tschallener</w:t>
      </w:r>
      <w:proofErr w:type="spellEnd"/>
      <w:r w:rsidR="00297A80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- </w:t>
      </w:r>
      <w:r w:rsidRPr="009B2F8C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Vizebürgermeisterin der Stadt Hohenems</w:t>
      </w:r>
      <w:r w:rsidRPr="009B2F8C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br/>
        <w:t xml:space="preserve">Barbara </w:t>
      </w:r>
      <w:proofErr w:type="spellStart"/>
      <w:r w:rsidRPr="009B2F8C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Schöbi</w:t>
      </w:r>
      <w:proofErr w:type="spellEnd"/>
      <w:r w:rsidRPr="009B2F8C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-Fink </w:t>
      </w:r>
      <w:r w:rsidR="00297A80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- </w:t>
      </w:r>
      <w:r w:rsidRPr="009B2F8C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Landesstatthalterin</w:t>
      </w:r>
    </w:p>
    <w:p w14:paraId="0FBDDA98" w14:textId="77777777" w:rsidR="00543B68" w:rsidRPr="009B2F8C" w:rsidRDefault="00543B68" w:rsidP="00BF50E0">
      <w:pPr>
        <w:spacing w:line="276" w:lineRule="auto"/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</w:pPr>
    </w:p>
    <w:p w14:paraId="61C6ED59" w14:textId="0BB02475" w:rsidR="00C14A7E" w:rsidRPr="00C14A7E" w:rsidRDefault="00543B68" w:rsidP="00C14A7E">
      <w:pPr>
        <w:spacing w:line="276" w:lineRule="auto"/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</w:pPr>
      <w:r w:rsidRPr="009B2F8C">
        <w:rPr>
          <w:rFonts w:ascii="Lucida Grande" w:eastAsia="Times New Roman" w:hAnsi="Lucida Grande" w:cs="Lucida Grande"/>
          <w:color w:val="000000" w:themeColor="text1"/>
          <w:sz w:val="20"/>
          <w:szCs w:val="20"/>
          <w:lang w:eastAsia="de-DE"/>
        </w:rPr>
        <w:t>Eröffnungsrede</w:t>
      </w:r>
      <w:r w:rsidRPr="009B2F8C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br/>
        <w:t>Cilly Kugelmann</w:t>
      </w:r>
      <w:r w:rsidR="00297A80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- </w:t>
      </w:r>
      <w:r w:rsidR="00C14A7E" w:rsidRPr="00C14A7E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ehemalige Programmdirektorin des Jüdischen Museums Berlin</w:t>
      </w:r>
    </w:p>
    <w:p w14:paraId="6AEECEE1" w14:textId="278C6D37" w:rsidR="00543B68" w:rsidRPr="009B2F8C" w:rsidRDefault="00543B68" w:rsidP="00BF50E0">
      <w:pPr>
        <w:spacing w:line="276" w:lineRule="auto"/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</w:pPr>
    </w:p>
    <w:p w14:paraId="668389E5" w14:textId="77777777" w:rsidR="00543B68" w:rsidRPr="009B2F8C" w:rsidRDefault="00543B68" w:rsidP="00BF50E0">
      <w:pPr>
        <w:spacing w:line="276" w:lineRule="auto"/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</w:pPr>
      <w:r w:rsidRPr="009B2F8C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br/>
      </w:r>
      <w:r w:rsidRPr="009B2F8C">
        <w:rPr>
          <w:rFonts w:ascii="Lucida Grande" w:eastAsia="Times New Roman" w:hAnsi="Lucida Grande" w:cs="Lucida Grande"/>
          <w:color w:val="000000" w:themeColor="text1"/>
          <w:sz w:val="20"/>
          <w:szCs w:val="20"/>
          <w:lang w:eastAsia="de-DE"/>
        </w:rPr>
        <w:t>Worte zur Ausstellung</w:t>
      </w:r>
    </w:p>
    <w:p w14:paraId="4D9C21F4" w14:textId="1C69CA34" w:rsidR="00543B68" w:rsidRPr="009B2F8C" w:rsidRDefault="00543B68" w:rsidP="00BF50E0">
      <w:pPr>
        <w:spacing w:line="276" w:lineRule="auto"/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</w:pPr>
      <w:r w:rsidRPr="009B2F8C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Felicitas Heimann-Jelinek </w:t>
      </w:r>
      <w:r w:rsidR="00297A80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- </w:t>
      </w:r>
      <w:r w:rsidRPr="009B2F8C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Kuratorin, Wien</w:t>
      </w:r>
    </w:p>
    <w:p w14:paraId="5BE02C81" w14:textId="27D1DE0C" w:rsidR="00543B68" w:rsidRDefault="00543B68" w:rsidP="00BF50E0">
      <w:pPr>
        <w:spacing w:line="276" w:lineRule="auto"/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</w:pPr>
      <w:r w:rsidRPr="009B2F8C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Hannes </w:t>
      </w:r>
      <w:proofErr w:type="spellStart"/>
      <w:r w:rsidRPr="009B2F8C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Sulzenbacher</w:t>
      </w:r>
      <w:proofErr w:type="spellEnd"/>
      <w:r w:rsidR="00297A80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- </w:t>
      </w:r>
      <w:r w:rsidRPr="009B2F8C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Kurator, Wien</w:t>
      </w:r>
    </w:p>
    <w:p w14:paraId="39404AA0" w14:textId="727BB4EA" w:rsidR="00C14A7E" w:rsidRDefault="00C14A7E" w:rsidP="00BF50E0">
      <w:pPr>
        <w:spacing w:line="276" w:lineRule="auto"/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</w:pPr>
    </w:p>
    <w:p w14:paraId="0ED85837" w14:textId="1CBCFC57" w:rsidR="00C14A7E" w:rsidRDefault="00C14A7E" w:rsidP="00BF50E0">
      <w:pPr>
        <w:spacing w:line="276" w:lineRule="auto"/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</w:pPr>
    </w:p>
    <w:p w14:paraId="19295E97" w14:textId="631E772F" w:rsidR="00C14A7E" w:rsidRDefault="00C14A7E" w:rsidP="00BF50E0">
      <w:pPr>
        <w:spacing w:line="276" w:lineRule="auto"/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</w:pPr>
    </w:p>
    <w:p w14:paraId="22CF25FC" w14:textId="7FF0FB33" w:rsidR="00C14A7E" w:rsidRDefault="00C14A7E" w:rsidP="00BF50E0">
      <w:pPr>
        <w:spacing w:line="276" w:lineRule="auto"/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</w:pPr>
    </w:p>
    <w:p w14:paraId="5AE1DEBE" w14:textId="262B0BBF" w:rsidR="00C14A7E" w:rsidRDefault="00C14A7E" w:rsidP="00BF50E0">
      <w:pPr>
        <w:spacing w:line="276" w:lineRule="auto"/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</w:pPr>
    </w:p>
    <w:p w14:paraId="069E587F" w14:textId="77777777" w:rsidR="00C14A7E" w:rsidRDefault="00C14A7E" w:rsidP="00C14A7E">
      <w:pPr>
        <w:pStyle w:val="StandardWeb"/>
        <w:rPr>
          <w:rFonts w:ascii="Lucida Grande" w:hAnsi="Lucida Grande" w:cs="Lucida Grande"/>
          <w:color w:val="000000" w:themeColor="text1"/>
          <w:sz w:val="20"/>
          <w:szCs w:val="20"/>
        </w:rPr>
      </w:pPr>
    </w:p>
    <w:p w14:paraId="2085385A" w14:textId="03B5C719" w:rsidR="00C14A7E" w:rsidRPr="00C14A7E" w:rsidRDefault="00C14A7E" w:rsidP="00C14A7E">
      <w:pPr>
        <w:pStyle w:val="StandardWeb"/>
        <w:rPr>
          <w:rFonts w:ascii="Lucida Grande" w:hAnsi="Lucida Grande" w:cs="Lucida Grande"/>
          <w:color w:val="223D7F"/>
          <w:sz w:val="20"/>
          <w:szCs w:val="20"/>
        </w:rPr>
      </w:pPr>
      <w:r w:rsidRPr="00C14A7E">
        <w:rPr>
          <w:rFonts w:ascii="Lucida Grande" w:hAnsi="Lucida Grande" w:cs="Lucida Grande"/>
          <w:color w:val="223D7F"/>
          <w:sz w:val="20"/>
          <w:szCs w:val="20"/>
        </w:rPr>
        <w:t>Mitarbeiter*innen</w:t>
      </w:r>
    </w:p>
    <w:p w14:paraId="2D795877" w14:textId="0B503EC8" w:rsidR="00C14A7E" w:rsidRPr="00C14A7E" w:rsidRDefault="00C14A7E" w:rsidP="00C14A7E">
      <w:pPr>
        <w:pStyle w:val="StandardWeb"/>
        <w:rPr>
          <w:rFonts w:ascii="Lucida Grande" w:hAnsi="Lucida Grande" w:cs="Lucida Grande"/>
          <w:color w:val="595959" w:themeColor="text1" w:themeTint="A6"/>
          <w:sz w:val="20"/>
          <w:szCs w:val="20"/>
        </w:rPr>
      </w:pPr>
      <w:r w:rsidRPr="00C14A7E">
        <w:rPr>
          <w:rFonts w:ascii="Lucida Grande" w:hAnsi="Lucida Grande" w:cs="Lucida Grande"/>
          <w:sz w:val="20"/>
          <w:szCs w:val="20"/>
        </w:rPr>
        <w:t xml:space="preserve">KuratorInnen </w:t>
      </w:r>
      <w:r w:rsidRPr="00C14A7E">
        <w:rPr>
          <w:rFonts w:ascii="Lucida Grande" w:hAnsi="Lucida Grande" w:cs="Lucida Grande"/>
          <w:color w:val="595959" w:themeColor="text1" w:themeTint="A6"/>
          <w:sz w:val="20"/>
          <w:szCs w:val="20"/>
        </w:rPr>
        <w:br/>
        <w:t xml:space="preserve">Felicitas Heimann-Jelinek (Wien), Hannes </w:t>
      </w:r>
      <w:proofErr w:type="spellStart"/>
      <w:r w:rsidRPr="00C14A7E">
        <w:rPr>
          <w:rFonts w:ascii="Lucida Grande" w:hAnsi="Lucida Grande" w:cs="Lucida Grande"/>
          <w:color w:val="595959" w:themeColor="text1" w:themeTint="A6"/>
          <w:sz w:val="20"/>
          <w:szCs w:val="20"/>
        </w:rPr>
        <w:t>Sulzenbacher</w:t>
      </w:r>
      <w:proofErr w:type="spellEnd"/>
      <w:r w:rsidRPr="00C14A7E">
        <w:rPr>
          <w:rFonts w:ascii="Lucida Grande" w:hAnsi="Lucida Grande" w:cs="Lucida Grande"/>
          <w:color w:val="595959" w:themeColor="text1" w:themeTint="A6"/>
          <w:sz w:val="20"/>
          <w:szCs w:val="20"/>
        </w:rPr>
        <w:t xml:space="preserve"> (Wien)</w:t>
      </w:r>
      <w:r w:rsidRPr="00C14A7E">
        <w:rPr>
          <w:rFonts w:ascii="Lucida Grande" w:hAnsi="Lucida Grande" w:cs="Lucida Grande"/>
          <w:color w:val="595959" w:themeColor="text1" w:themeTint="A6"/>
          <w:sz w:val="20"/>
          <w:szCs w:val="20"/>
        </w:rPr>
        <w:br/>
      </w:r>
      <w:r w:rsidRPr="00C14A7E">
        <w:rPr>
          <w:rFonts w:ascii="Lucida Grande" w:hAnsi="Lucida Grande" w:cs="Lucida Grande"/>
          <w:sz w:val="20"/>
          <w:szCs w:val="20"/>
        </w:rPr>
        <w:t>Projektkoordination</w:t>
      </w:r>
      <w:r w:rsidRPr="00C14A7E">
        <w:rPr>
          <w:rFonts w:ascii="Lucida Grande" w:hAnsi="Lucida Grande" w:cs="Lucida Grande"/>
          <w:color w:val="595959" w:themeColor="text1" w:themeTint="A6"/>
          <w:sz w:val="20"/>
          <w:szCs w:val="20"/>
        </w:rPr>
        <w:br/>
        <w:t>Anika Reichwald (Hohenems)</w:t>
      </w:r>
      <w:r w:rsidRPr="00C14A7E">
        <w:rPr>
          <w:rFonts w:ascii="Lucida Grande" w:hAnsi="Lucida Grande" w:cs="Lucida Grande"/>
          <w:color w:val="595959" w:themeColor="text1" w:themeTint="A6"/>
          <w:sz w:val="20"/>
          <w:szCs w:val="20"/>
        </w:rPr>
        <w:br/>
      </w:r>
      <w:r w:rsidRPr="00C14A7E">
        <w:rPr>
          <w:rFonts w:ascii="Lucida Grande" w:hAnsi="Lucida Grande" w:cs="Lucida Grande"/>
          <w:sz w:val="20"/>
          <w:szCs w:val="20"/>
        </w:rPr>
        <w:t xml:space="preserve">Ausstellungsarchitektur </w:t>
      </w:r>
      <w:r w:rsidRPr="00C14A7E">
        <w:rPr>
          <w:rFonts w:ascii="Lucida Grande" w:hAnsi="Lucida Grande" w:cs="Lucida Grande"/>
          <w:color w:val="595959" w:themeColor="text1" w:themeTint="A6"/>
          <w:sz w:val="20"/>
          <w:szCs w:val="20"/>
        </w:rPr>
        <w:br/>
        <w:t>Martin Kohlbauer (Wien)</w:t>
      </w:r>
      <w:r w:rsidRPr="00C14A7E">
        <w:rPr>
          <w:rFonts w:ascii="Lucida Grande" w:hAnsi="Lucida Grande" w:cs="Lucida Grande"/>
          <w:color w:val="595959" w:themeColor="text1" w:themeTint="A6"/>
          <w:sz w:val="20"/>
          <w:szCs w:val="20"/>
        </w:rPr>
        <w:br/>
      </w:r>
      <w:r w:rsidRPr="00C14A7E">
        <w:rPr>
          <w:rFonts w:ascii="Lucida Grande" w:hAnsi="Lucida Grande" w:cs="Lucida Grande"/>
          <w:sz w:val="20"/>
          <w:szCs w:val="20"/>
        </w:rPr>
        <w:t>Ausstellungsgrafik</w:t>
      </w:r>
      <w:r w:rsidRPr="00C14A7E">
        <w:rPr>
          <w:rFonts w:ascii="Lucida Grande" w:hAnsi="Lucida Grande" w:cs="Lucida Grande"/>
          <w:color w:val="595959" w:themeColor="text1" w:themeTint="A6"/>
          <w:sz w:val="20"/>
          <w:szCs w:val="20"/>
        </w:rPr>
        <w:br/>
        <w:t>atelier stecher, Roland Stecher, Thomas Matt (Götzis)</w:t>
      </w:r>
      <w:r w:rsidRPr="00C14A7E">
        <w:rPr>
          <w:rFonts w:ascii="Lucida Grande" w:hAnsi="Lucida Grande" w:cs="Lucida Grande"/>
          <w:color w:val="595959" w:themeColor="text1" w:themeTint="A6"/>
          <w:sz w:val="20"/>
          <w:szCs w:val="20"/>
        </w:rPr>
        <w:br/>
      </w:r>
      <w:r w:rsidRPr="00C14A7E">
        <w:rPr>
          <w:rFonts w:ascii="Lucida Grande" w:hAnsi="Lucida Grande" w:cs="Lucida Grande"/>
          <w:sz w:val="20"/>
          <w:szCs w:val="20"/>
        </w:rPr>
        <w:t>Sprecherin</w:t>
      </w:r>
      <w:r w:rsidRPr="00C14A7E">
        <w:rPr>
          <w:rFonts w:ascii="Lucida Grande" w:hAnsi="Lucida Grande" w:cs="Lucida Grande"/>
          <w:color w:val="595959" w:themeColor="text1" w:themeTint="A6"/>
          <w:sz w:val="20"/>
          <w:szCs w:val="20"/>
        </w:rPr>
        <w:br/>
        <w:t>Felicitas Heimann-Jelinek (Wien)</w:t>
      </w:r>
    </w:p>
    <w:p w14:paraId="2343A1FA" w14:textId="77777777" w:rsidR="00C14A7E" w:rsidRPr="00C14A7E" w:rsidRDefault="00C14A7E" w:rsidP="00C14A7E">
      <w:pPr>
        <w:pStyle w:val="StandardWeb"/>
        <w:rPr>
          <w:rFonts w:ascii="Lucida Grande" w:hAnsi="Lucida Grande" w:cs="Lucida Grande"/>
          <w:color w:val="595959" w:themeColor="text1" w:themeTint="A6"/>
          <w:sz w:val="20"/>
          <w:szCs w:val="20"/>
        </w:rPr>
      </w:pPr>
      <w:r w:rsidRPr="00C14A7E">
        <w:rPr>
          <w:rFonts w:ascii="Lucida Grande" w:hAnsi="Lucida Grande" w:cs="Lucida Grande"/>
          <w:sz w:val="20"/>
          <w:szCs w:val="20"/>
        </w:rPr>
        <w:t>Archiv und Objektbetreuung</w:t>
      </w:r>
      <w:r w:rsidRPr="00C14A7E">
        <w:rPr>
          <w:rFonts w:ascii="Lucida Grande" w:hAnsi="Lucida Grande" w:cs="Lucida Grande"/>
          <w:color w:val="595959" w:themeColor="text1" w:themeTint="A6"/>
          <w:sz w:val="20"/>
          <w:szCs w:val="20"/>
        </w:rPr>
        <w:br/>
        <w:t>Raphael Einetter (Hohenems)</w:t>
      </w:r>
      <w:r w:rsidRPr="00C14A7E">
        <w:rPr>
          <w:rFonts w:ascii="Lucida Grande" w:hAnsi="Lucida Grande" w:cs="Lucida Grande"/>
          <w:color w:val="595959" w:themeColor="text1" w:themeTint="A6"/>
          <w:sz w:val="20"/>
          <w:szCs w:val="20"/>
        </w:rPr>
        <w:br/>
      </w:r>
      <w:r w:rsidRPr="00C14A7E">
        <w:rPr>
          <w:rFonts w:ascii="Lucida Grande" w:hAnsi="Lucida Grande" w:cs="Lucida Grande"/>
          <w:sz w:val="20"/>
          <w:szCs w:val="20"/>
        </w:rPr>
        <w:t>Vermittlung</w:t>
      </w:r>
      <w:r w:rsidRPr="00C14A7E">
        <w:rPr>
          <w:rFonts w:ascii="Lucida Grande" w:hAnsi="Lucida Grande" w:cs="Lucida Grande"/>
          <w:color w:val="595959" w:themeColor="text1" w:themeTint="A6"/>
          <w:sz w:val="20"/>
          <w:szCs w:val="20"/>
        </w:rPr>
        <w:br/>
        <w:t>Angelika Purin, Judith Niederklopfer-Würtinger, Claudia Klammer (Hohenems)</w:t>
      </w:r>
      <w:r w:rsidRPr="00C14A7E">
        <w:rPr>
          <w:rFonts w:ascii="Lucida Grande" w:hAnsi="Lucida Grande" w:cs="Lucida Grande"/>
          <w:color w:val="595959" w:themeColor="text1" w:themeTint="A6"/>
          <w:sz w:val="20"/>
          <w:szCs w:val="20"/>
        </w:rPr>
        <w:br/>
      </w:r>
      <w:r w:rsidRPr="00C14A7E">
        <w:rPr>
          <w:rFonts w:ascii="Lucida Grande" w:hAnsi="Lucida Grande" w:cs="Lucida Grande"/>
          <w:sz w:val="20"/>
          <w:szCs w:val="20"/>
        </w:rPr>
        <w:t>Presse- und Öffentlichkeitsarbeit</w:t>
      </w:r>
      <w:r w:rsidRPr="00C14A7E">
        <w:rPr>
          <w:rFonts w:ascii="Lucida Grande" w:hAnsi="Lucida Grande" w:cs="Lucida Grande"/>
          <w:color w:val="595959" w:themeColor="text1" w:themeTint="A6"/>
          <w:sz w:val="20"/>
          <w:szCs w:val="20"/>
        </w:rPr>
        <w:br/>
        <w:t>Birgit Sohler (Hohenems)</w:t>
      </w:r>
      <w:r w:rsidRPr="00C14A7E">
        <w:rPr>
          <w:rFonts w:ascii="Lucida Grande" w:hAnsi="Lucida Grande" w:cs="Lucida Grande"/>
          <w:color w:val="595959" w:themeColor="text1" w:themeTint="A6"/>
          <w:sz w:val="20"/>
          <w:szCs w:val="20"/>
        </w:rPr>
        <w:br/>
      </w:r>
      <w:r w:rsidRPr="00C14A7E">
        <w:rPr>
          <w:rFonts w:ascii="Lucida Grande" w:hAnsi="Lucida Grande" w:cs="Lucida Grande"/>
          <w:sz w:val="20"/>
          <w:szCs w:val="20"/>
        </w:rPr>
        <w:t xml:space="preserve">Mitarbeit </w:t>
      </w:r>
      <w:r w:rsidRPr="00C14A7E">
        <w:rPr>
          <w:rFonts w:ascii="Lucida Grande" w:hAnsi="Lucida Grande" w:cs="Lucida Grande"/>
          <w:color w:val="595959" w:themeColor="text1" w:themeTint="A6"/>
          <w:sz w:val="20"/>
          <w:szCs w:val="20"/>
        </w:rPr>
        <w:br/>
        <w:t xml:space="preserve">Christian </w:t>
      </w:r>
      <w:proofErr w:type="spellStart"/>
      <w:r w:rsidRPr="00C14A7E">
        <w:rPr>
          <w:rFonts w:ascii="Lucida Grande" w:hAnsi="Lucida Grande" w:cs="Lucida Grande"/>
          <w:color w:val="595959" w:themeColor="text1" w:themeTint="A6"/>
          <w:sz w:val="20"/>
          <w:szCs w:val="20"/>
        </w:rPr>
        <w:t>Chizzola</w:t>
      </w:r>
      <w:proofErr w:type="spellEnd"/>
      <w:r w:rsidRPr="00C14A7E">
        <w:rPr>
          <w:rFonts w:ascii="Lucida Grande" w:hAnsi="Lucida Grande" w:cs="Lucida Grande"/>
          <w:color w:val="595959" w:themeColor="text1" w:themeTint="A6"/>
          <w:sz w:val="20"/>
          <w:szCs w:val="20"/>
        </w:rPr>
        <w:t xml:space="preserve">, Melanie </w:t>
      </w:r>
      <w:proofErr w:type="spellStart"/>
      <w:r w:rsidRPr="00C14A7E">
        <w:rPr>
          <w:rFonts w:ascii="Lucida Grande" w:hAnsi="Lucida Grande" w:cs="Lucida Grande"/>
          <w:color w:val="595959" w:themeColor="text1" w:themeTint="A6"/>
          <w:sz w:val="20"/>
          <w:szCs w:val="20"/>
        </w:rPr>
        <w:t>Jussel</w:t>
      </w:r>
      <w:proofErr w:type="spellEnd"/>
      <w:r w:rsidRPr="00C14A7E">
        <w:rPr>
          <w:rFonts w:ascii="Lucida Grande" w:hAnsi="Lucida Grande" w:cs="Lucida Grande"/>
          <w:color w:val="595959" w:themeColor="text1" w:themeTint="A6"/>
          <w:sz w:val="20"/>
          <w:szCs w:val="20"/>
        </w:rPr>
        <w:t>, Jessica Strobl (Hohenems)</w:t>
      </w:r>
      <w:r w:rsidRPr="00C14A7E">
        <w:rPr>
          <w:rFonts w:ascii="Lucida Grande" w:hAnsi="Lucida Grande" w:cs="Lucida Grande"/>
          <w:color w:val="595959" w:themeColor="text1" w:themeTint="A6"/>
          <w:sz w:val="20"/>
          <w:szCs w:val="20"/>
        </w:rPr>
        <w:br/>
      </w:r>
      <w:r w:rsidRPr="00C14A7E">
        <w:rPr>
          <w:rFonts w:ascii="Lucida Grande" w:hAnsi="Lucida Grande" w:cs="Lucida Grande"/>
          <w:sz w:val="20"/>
          <w:szCs w:val="20"/>
        </w:rPr>
        <w:t>Übersetzungen</w:t>
      </w:r>
      <w:r w:rsidRPr="00C14A7E">
        <w:rPr>
          <w:rFonts w:ascii="Lucida Grande" w:hAnsi="Lucida Grande" w:cs="Lucida Grande"/>
          <w:color w:val="595959" w:themeColor="text1" w:themeTint="A6"/>
          <w:sz w:val="20"/>
          <w:szCs w:val="20"/>
        </w:rPr>
        <w:br/>
        <w:t>Lilian Dombrowski (</w:t>
      </w:r>
      <w:proofErr w:type="spellStart"/>
      <w:r w:rsidRPr="00C14A7E">
        <w:rPr>
          <w:rFonts w:ascii="Lucida Grande" w:hAnsi="Lucida Grande" w:cs="Lucida Grande"/>
          <w:color w:val="595959" w:themeColor="text1" w:themeTint="A6"/>
          <w:sz w:val="20"/>
          <w:szCs w:val="20"/>
        </w:rPr>
        <w:t>Ra’anana</w:t>
      </w:r>
      <w:proofErr w:type="spellEnd"/>
      <w:r w:rsidRPr="00C14A7E">
        <w:rPr>
          <w:rFonts w:ascii="Lucida Grande" w:hAnsi="Lucida Grande" w:cs="Lucida Grande"/>
          <w:color w:val="595959" w:themeColor="text1" w:themeTint="A6"/>
          <w:sz w:val="20"/>
          <w:szCs w:val="20"/>
        </w:rPr>
        <w:t>)</w:t>
      </w:r>
      <w:r w:rsidRPr="00C14A7E">
        <w:rPr>
          <w:rFonts w:ascii="Lucida Grande" w:hAnsi="Lucida Grande" w:cs="Lucida Grande"/>
          <w:color w:val="595959" w:themeColor="text1" w:themeTint="A6"/>
          <w:sz w:val="20"/>
          <w:szCs w:val="20"/>
        </w:rPr>
        <w:br/>
      </w:r>
      <w:r w:rsidRPr="00C14A7E">
        <w:rPr>
          <w:rFonts w:ascii="Lucida Grande" w:hAnsi="Lucida Grande" w:cs="Lucida Grande"/>
          <w:sz w:val="20"/>
          <w:szCs w:val="20"/>
        </w:rPr>
        <w:t>Lektorat</w:t>
      </w:r>
      <w:r w:rsidRPr="00C14A7E">
        <w:rPr>
          <w:rFonts w:ascii="Lucida Grande" w:hAnsi="Lucida Grande" w:cs="Lucida Grande"/>
          <w:color w:val="595959" w:themeColor="text1" w:themeTint="A6"/>
          <w:sz w:val="20"/>
          <w:szCs w:val="20"/>
        </w:rPr>
        <w:br/>
        <w:t>Rudolf Jelinek (Wien), Peter Niedermair (Lustenau)</w:t>
      </w:r>
      <w:r w:rsidRPr="00C14A7E">
        <w:rPr>
          <w:rFonts w:ascii="Lucida Grande" w:hAnsi="Lucida Grande" w:cs="Lucida Grande"/>
          <w:color w:val="595959" w:themeColor="text1" w:themeTint="A6"/>
          <w:sz w:val="20"/>
          <w:szCs w:val="20"/>
        </w:rPr>
        <w:br/>
      </w:r>
      <w:r w:rsidRPr="00C14A7E">
        <w:rPr>
          <w:rFonts w:ascii="Lucida Grande" w:hAnsi="Lucida Grande" w:cs="Lucida Grande"/>
          <w:sz w:val="20"/>
          <w:szCs w:val="20"/>
        </w:rPr>
        <w:t>Sekretariat</w:t>
      </w:r>
      <w:r w:rsidRPr="00C14A7E">
        <w:rPr>
          <w:rFonts w:ascii="Lucida Grande" w:hAnsi="Lucida Grande" w:cs="Lucida Grande"/>
          <w:color w:val="595959" w:themeColor="text1" w:themeTint="A6"/>
          <w:sz w:val="20"/>
          <w:szCs w:val="20"/>
        </w:rPr>
        <w:br/>
        <w:t>Gerlinde Fritz (Hohenems)</w:t>
      </w:r>
    </w:p>
    <w:p w14:paraId="74A9B801" w14:textId="77777777" w:rsidR="00C14A7E" w:rsidRPr="00C14A7E" w:rsidRDefault="00C14A7E" w:rsidP="00C14A7E">
      <w:pPr>
        <w:pStyle w:val="StandardWeb"/>
        <w:rPr>
          <w:rFonts w:ascii="Lucida Grande" w:hAnsi="Lucida Grande" w:cs="Lucida Grande"/>
          <w:color w:val="595959" w:themeColor="text1" w:themeTint="A6"/>
          <w:sz w:val="20"/>
          <w:szCs w:val="20"/>
        </w:rPr>
      </w:pPr>
      <w:r w:rsidRPr="00C14A7E">
        <w:rPr>
          <w:rFonts w:ascii="Lucida Grande" w:hAnsi="Lucida Grande" w:cs="Lucida Grande"/>
          <w:sz w:val="20"/>
          <w:szCs w:val="20"/>
        </w:rPr>
        <w:t>Ausstellungsbau und Beschriftungen</w:t>
      </w:r>
      <w:r w:rsidRPr="00C14A7E">
        <w:rPr>
          <w:rFonts w:ascii="Lucida Grande" w:hAnsi="Lucida Grande" w:cs="Lucida Grande"/>
          <w:color w:val="595959" w:themeColor="text1" w:themeTint="A6"/>
          <w:sz w:val="20"/>
          <w:szCs w:val="20"/>
        </w:rPr>
        <w:br/>
      </w:r>
      <w:proofErr w:type="spellStart"/>
      <w:r w:rsidRPr="00C14A7E">
        <w:rPr>
          <w:rFonts w:ascii="Lucida Grande" w:hAnsi="Lucida Grande" w:cs="Lucida Grande"/>
          <w:color w:val="595959" w:themeColor="text1" w:themeTint="A6"/>
          <w:sz w:val="20"/>
          <w:szCs w:val="20"/>
        </w:rPr>
        <w:t>Museom</w:t>
      </w:r>
      <w:proofErr w:type="spellEnd"/>
      <w:r w:rsidRPr="00C14A7E">
        <w:rPr>
          <w:rFonts w:ascii="Lucida Grande" w:hAnsi="Lucida Grande" w:cs="Lucida Grande"/>
          <w:color w:val="595959" w:themeColor="text1" w:themeTint="A6"/>
          <w:sz w:val="20"/>
          <w:szCs w:val="20"/>
        </w:rPr>
        <w:t xml:space="preserve"> Service GmbH (Wien)</w:t>
      </w:r>
      <w:r w:rsidRPr="00C14A7E">
        <w:rPr>
          <w:rFonts w:ascii="Lucida Grande" w:hAnsi="Lucida Grande" w:cs="Lucida Grande"/>
          <w:color w:val="595959" w:themeColor="text1" w:themeTint="A6"/>
          <w:sz w:val="20"/>
          <w:szCs w:val="20"/>
        </w:rPr>
        <w:br/>
      </w:r>
      <w:r w:rsidRPr="00C14A7E">
        <w:rPr>
          <w:rFonts w:ascii="Lucida Grande" w:hAnsi="Lucida Grande" w:cs="Lucida Grande"/>
          <w:sz w:val="20"/>
          <w:szCs w:val="20"/>
        </w:rPr>
        <w:t>Ausstellungstechnik</w:t>
      </w:r>
      <w:r w:rsidRPr="00C14A7E">
        <w:rPr>
          <w:rFonts w:ascii="Lucida Grande" w:hAnsi="Lucida Grande" w:cs="Lucida Grande"/>
          <w:color w:val="595959" w:themeColor="text1" w:themeTint="A6"/>
          <w:sz w:val="20"/>
          <w:szCs w:val="20"/>
        </w:rPr>
        <w:br/>
        <w:t>Dietmar Pöschko (Hohenems), Dietmar Pfanner (</w:t>
      </w:r>
      <w:proofErr w:type="spellStart"/>
      <w:r w:rsidRPr="00C14A7E">
        <w:rPr>
          <w:rFonts w:ascii="Lucida Grande" w:hAnsi="Lucida Grande" w:cs="Lucida Grande"/>
          <w:color w:val="595959" w:themeColor="text1" w:themeTint="A6"/>
          <w:sz w:val="20"/>
          <w:szCs w:val="20"/>
        </w:rPr>
        <w:t>Andelsbuch</w:t>
      </w:r>
      <w:proofErr w:type="spellEnd"/>
      <w:r w:rsidRPr="00C14A7E">
        <w:rPr>
          <w:rFonts w:ascii="Lucida Grande" w:hAnsi="Lucida Grande" w:cs="Lucida Grande"/>
          <w:color w:val="595959" w:themeColor="text1" w:themeTint="A6"/>
          <w:sz w:val="20"/>
          <w:szCs w:val="20"/>
        </w:rPr>
        <w:t>)</w:t>
      </w:r>
      <w:r w:rsidRPr="00C14A7E">
        <w:rPr>
          <w:rFonts w:ascii="Lucida Grande" w:hAnsi="Lucida Grande" w:cs="Lucida Grande"/>
          <w:color w:val="595959" w:themeColor="text1" w:themeTint="A6"/>
          <w:sz w:val="20"/>
          <w:szCs w:val="20"/>
        </w:rPr>
        <w:br/>
      </w:r>
      <w:proofErr w:type="spellStart"/>
      <w:r w:rsidRPr="00C14A7E">
        <w:rPr>
          <w:rFonts w:ascii="Lucida Grande" w:hAnsi="Lucida Grande" w:cs="Lucida Grande"/>
          <w:color w:val="595959" w:themeColor="text1" w:themeTint="A6"/>
          <w:sz w:val="20"/>
          <w:szCs w:val="20"/>
        </w:rPr>
        <w:t>tonwelt</w:t>
      </w:r>
      <w:proofErr w:type="spellEnd"/>
      <w:r w:rsidRPr="00C14A7E">
        <w:rPr>
          <w:rFonts w:ascii="Lucida Grande" w:hAnsi="Lucida Grande" w:cs="Lucida Grande"/>
          <w:color w:val="595959" w:themeColor="text1" w:themeTint="A6"/>
          <w:sz w:val="20"/>
          <w:szCs w:val="20"/>
        </w:rPr>
        <w:t xml:space="preserve"> GmbH (Berlin)</w:t>
      </w:r>
      <w:r w:rsidRPr="00C14A7E">
        <w:rPr>
          <w:rFonts w:ascii="Lucida Grande" w:hAnsi="Lucida Grande" w:cs="Lucida Grande"/>
          <w:color w:val="595959" w:themeColor="text1" w:themeTint="A6"/>
          <w:sz w:val="20"/>
          <w:szCs w:val="20"/>
        </w:rPr>
        <w:br/>
      </w:r>
      <w:r w:rsidRPr="00C14A7E">
        <w:rPr>
          <w:rFonts w:ascii="Lucida Grande" w:hAnsi="Lucida Grande" w:cs="Lucida Grande"/>
          <w:sz w:val="20"/>
          <w:szCs w:val="20"/>
        </w:rPr>
        <w:t>Objektfotografie</w:t>
      </w:r>
      <w:r w:rsidRPr="00C14A7E">
        <w:rPr>
          <w:rFonts w:ascii="Lucida Grande" w:hAnsi="Lucida Grande" w:cs="Lucida Grande"/>
          <w:color w:val="595959" w:themeColor="text1" w:themeTint="A6"/>
          <w:sz w:val="20"/>
          <w:szCs w:val="20"/>
        </w:rPr>
        <w:br/>
        <w:t>Dietmar Walser (Hohenems)</w:t>
      </w:r>
      <w:r w:rsidRPr="00C14A7E">
        <w:rPr>
          <w:rFonts w:ascii="Lucida Grande" w:hAnsi="Lucida Grande" w:cs="Lucida Grande"/>
          <w:color w:val="595959" w:themeColor="text1" w:themeTint="A6"/>
          <w:sz w:val="20"/>
          <w:szCs w:val="20"/>
        </w:rPr>
        <w:br/>
      </w:r>
      <w:r w:rsidRPr="00C14A7E">
        <w:rPr>
          <w:rFonts w:ascii="Lucida Grande" w:hAnsi="Lucida Grande" w:cs="Lucida Grande"/>
          <w:sz w:val="20"/>
          <w:szCs w:val="20"/>
        </w:rPr>
        <w:t>Drucksorten</w:t>
      </w:r>
      <w:r w:rsidRPr="00C14A7E">
        <w:rPr>
          <w:rFonts w:ascii="Lucida Grande" w:hAnsi="Lucida Grande" w:cs="Lucida Grande"/>
          <w:color w:val="595959" w:themeColor="text1" w:themeTint="A6"/>
          <w:sz w:val="20"/>
          <w:szCs w:val="20"/>
        </w:rPr>
        <w:br/>
      </w:r>
      <w:proofErr w:type="spellStart"/>
      <w:r w:rsidRPr="00C14A7E">
        <w:rPr>
          <w:rFonts w:ascii="Lucida Grande" w:hAnsi="Lucida Grande" w:cs="Lucida Grande"/>
          <w:color w:val="595959" w:themeColor="text1" w:themeTint="A6"/>
          <w:sz w:val="20"/>
          <w:szCs w:val="20"/>
        </w:rPr>
        <w:t>Thurnher</w:t>
      </w:r>
      <w:proofErr w:type="spellEnd"/>
      <w:r w:rsidRPr="00C14A7E">
        <w:rPr>
          <w:rFonts w:ascii="Lucida Grande" w:hAnsi="Lucida Grande" w:cs="Lucida Grande"/>
          <w:color w:val="595959" w:themeColor="text1" w:themeTint="A6"/>
          <w:sz w:val="20"/>
          <w:szCs w:val="20"/>
        </w:rPr>
        <w:t xml:space="preserve"> Druckerei (Rankweil)</w:t>
      </w:r>
      <w:r w:rsidRPr="00C14A7E">
        <w:rPr>
          <w:rFonts w:ascii="Lucida Grande" w:hAnsi="Lucida Grande" w:cs="Lucida Grande"/>
          <w:color w:val="595959" w:themeColor="text1" w:themeTint="A6"/>
          <w:sz w:val="20"/>
          <w:szCs w:val="20"/>
        </w:rPr>
        <w:br/>
      </w:r>
      <w:r w:rsidRPr="00C14A7E">
        <w:rPr>
          <w:rFonts w:ascii="Lucida Grande" w:hAnsi="Lucida Grande" w:cs="Lucida Grande"/>
          <w:sz w:val="20"/>
          <w:szCs w:val="20"/>
        </w:rPr>
        <w:t>Malerarbeiten</w:t>
      </w:r>
      <w:r w:rsidRPr="00C14A7E">
        <w:rPr>
          <w:rFonts w:ascii="Lucida Grande" w:hAnsi="Lucida Grande" w:cs="Lucida Grande"/>
          <w:color w:val="595959" w:themeColor="text1" w:themeTint="A6"/>
          <w:sz w:val="20"/>
          <w:szCs w:val="20"/>
        </w:rPr>
        <w:br/>
        <w:t>Malerwerkstätte Alfons Mathis (Hohenems)</w:t>
      </w:r>
    </w:p>
    <w:p w14:paraId="5C6E675E" w14:textId="77777777" w:rsidR="00C14A7E" w:rsidRPr="009B2F8C" w:rsidRDefault="00C14A7E" w:rsidP="00BF50E0">
      <w:pPr>
        <w:spacing w:line="276" w:lineRule="auto"/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</w:pPr>
    </w:p>
    <w:sectPr w:rsidR="00C14A7E" w:rsidRPr="009B2F8C" w:rsidSect="00072D64">
      <w:headerReference w:type="default" r:id="rId7"/>
      <w:footerReference w:type="default" r:id="rId8"/>
      <w:pgSz w:w="11905" w:h="16837"/>
      <w:pgMar w:top="1134" w:right="1418" w:bottom="1134" w:left="1418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009F4" w14:textId="77777777" w:rsidR="00297D52" w:rsidRDefault="00297D52" w:rsidP="00411F72">
      <w:r>
        <w:separator/>
      </w:r>
    </w:p>
  </w:endnote>
  <w:endnote w:type="continuationSeparator" w:id="0">
    <w:p w14:paraId="22BAF3A0" w14:textId="77777777" w:rsidR="00297D52" w:rsidRDefault="00297D52" w:rsidP="0041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 Sans">
    <w:altName w:val="STONE SAN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26913" w14:textId="77777777" w:rsidR="009B2F8C" w:rsidRPr="008F5E02" w:rsidRDefault="009B2F8C" w:rsidP="009B2F8C">
    <w:pPr>
      <w:rPr>
        <w:rFonts w:ascii="Lucida Grande" w:hAnsi="Lucida Grande" w:cs="Lucida Grande"/>
        <w:color w:val="7F7F7F" w:themeColor="text1" w:themeTint="80"/>
        <w:sz w:val="16"/>
        <w:szCs w:val="15"/>
      </w:rPr>
    </w:pPr>
    <w:r w:rsidRPr="008F5E02">
      <w:rPr>
        <w:rFonts w:ascii="Lucida Grande" w:hAnsi="Lucida Grande" w:cs="Lucida Grande"/>
        <w:color w:val="7F7F7F" w:themeColor="text1" w:themeTint="80"/>
        <w:sz w:val="16"/>
        <w:szCs w:val="15"/>
      </w:rPr>
      <w:t xml:space="preserve">Jüdisches Museum Hohenems | Villa Heimann-Rosenthal | Schweizer Str. 5, 6845 Hohenems </w:t>
    </w:r>
  </w:p>
  <w:p w14:paraId="46E5E12F" w14:textId="77777777" w:rsidR="009B2F8C" w:rsidRPr="008F5E02" w:rsidRDefault="009B2F8C" w:rsidP="009B2F8C">
    <w:pPr>
      <w:rPr>
        <w:rFonts w:ascii="Lucida Grande" w:hAnsi="Lucida Grande" w:cs="Lucida Grande"/>
        <w:color w:val="7F7F7F" w:themeColor="text1" w:themeTint="80"/>
        <w:sz w:val="16"/>
        <w:szCs w:val="15"/>
      </w:rPr>
    </w:pPr>
    <w:r w:rsidRPr="008F5E02">
      <w:rPr>
        <w:rFonts w:ascii="Lucida Grande" w:hAnsi="Lucida Grande" w:cs="Lucida Grande"/>
        <w:color w:val="7F7F7F" w:themeColor="text1" w:themeTint="80"/>
        <w:sz w:val="16"/>
        <w:szCs w:val="15"/>
      </w:rPr>
      <w:t xml:space="preserve">T (0043) 05576-73989-0 | </w:t>
    </w:r>
    <w:hyperlink r:id="rId1" w:history="1">
      <w:r w:rsidRPr="008F5E02">
        <w:rPr>
          <w:rStyle w:val="Absatz-Standardschriftart1"/>
          <w:rFonts w:ascii="Lucida Grande" w:hAnsi="Lucida Grande" w:cs="Lucida Grande"/>
          <w:color w:val="7F7F7F" w:themeColor="text1" w:themeTint="80"/>
          <w:sz w:val="16"/>
          <w:szCs w:val="15"/>
        </w:rPr>
        <w:t>office@jm-hohenems.at</w:t>
      </w:r>
    </w:hyperlink>
    <w:r w:rsidRPr="008F5E02">
      <w:rPr>
        <w:rFonts w:ascii="Lucida Grande" w:hAnsi="Lucida Grande" w:cs="Lucida Grande"/>
        <w:color w:val="7F7F7F" w:themeColor="text1" w:themeTint="80"/>
        <w:sz w:val="16"/>
        <w:szCs w:val="15"/>
      </w:rPr>
      <w:t xml:space="preserve"> | </w:t>
    </w:r>
    <w:hyperlink r:id="rId2" w:history="1">
      <w:r w:rsidRPr="008F5E02">
        <w:rPr>
          <w:rStyle w:val="Hyperlink"/>
          <w:rFonts w:ascii="Lucida Grande" w:hAnsi="Lucida Grande" w:cs="Lucida Grande"/>
          <w:color w:val="7F7F7F" w:themeColor="text1" w:themeTint="80"/>
          <w:sz w:val="16"/>
          <w:szCs w:val="15"/>
        </w:rPr>
        <w:t>www.jm-hohenems.at</w:t>
      </w:r>
    </w:hyperlink>
    <w:r w:rsidRPr="008F5E02">
      <w:rPr>
        <w:rStyle w:val="Hyperlink"/>
        <w:rFonts w:ascii="Lucida Grande" w:hAnsi="Lucida Grande" w:cs="Lucida Grande"/>
        <w:color w:val="7F7F7F" w:themeColor="text1" w:themeTint="80"/>
        <w:sz w:val="16"/>
        <w:szCs w:val="15"/>
      </w:rPr>
      <w:br/>
    </w:r>
    <w:r w:rsidRPr="008F5E02">
      <w:rPr>
        <w:rFonts w:ascii="Lucida Grande" w:hAnsi="Lucida Grande" w:cs="Lucida Grande"/>
        <w:color w:val="7F7F7F" w:themeColor="text1" w:themeTint="80"/>
        <w:sz w:val="16"/>
        <w:szCs w:val="20"/>
      </w:rPr>
      <w:t>Öffnungszeiten Museum und Café: Di bis So 10–17 Uhr und an Feiertagen</w:t>
    </w:r>
  </w:p>
  <w:p w14:paraId="76550085" w14:textId="77777777" w:rsidR="009B2F8C" w:rsidRPr="009B2F8C" w:rsidRDefault="009B2F8C" w:rsidP="009B2F8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8453F" w14:textId="77777777" w:rsidR="00297D52" w:rsidRDefault="00297D52" w:rsidP="00411F72">
      <w:r>
        <w:separator/>
      </w:r>
    </w:p>
  </w:footnote>
  <w:footnote w:type="continuationSeparator" w:id="0">
    <w:p w14:paraId="538DC54D" w14:textId="77777777" w:rsidR="00297D52" w:rsidRDefault="00297D52" w:rsidP="00411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88821" w14:textId="58048B88" w:rsidR="00411F72" w:rsidRPr="00C772F4" w:rsidRDefault="00411F72">
    <w:pPr>
      <w:pStyle w:val="Kopfzeile"/>
      <w:rPr>
        <w:rFonts w:ascii="Lucida Grande" w:hAnsi="Lucida Grande" w:cs="Lucida Grande"/>
        <w:color w:val="595959" w:themeColor="text1" w:themeTint="A6"/>
        <w:sz w:val="18"/>
        <w:szCs w:val="18"/>
      </w:rPr>
    </w:pPr>
    <w:r w:rsidRPr="00C772F4">
      <w:rPr>
        <w:rFonts w:ascii="Lucida Grande" w:hAnsi="Lucida Grande" w:cs="Lucida Grande"/>
        <w:color w:val="595959" w:themeColor="text1" w:themeTint="A6"/>
        <w:sz w:val="18"/>
        <w:szCs w:val="18"/>
      </w:rPr>
      <w:t xml:space="preserve">Pressetext zur Ausstellung </w:t>
    </w:r>
    <w:r w:rsidR="009B2F8C">
      <w:rPr>
        <w:rFonts w:ascii="Lucida Grande" w:hAnsi="Lucida Grande" w:cs="Lucida Grande"/>
        <w:color w:val="595959" w:themeColor="text1" w:themeTint="A6"/>
        <w:sz w:val="18"/>
        <w:szCs w:val="18"/>
      </w:rPr>
      <w:t>"Ausgestopfte Juden?"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drawingGridHorizontalSpacing w:val="75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84"/>
    <w:rsid w:val="00032B4D"/>
    <w:rsid w:val="00072D64"/>
    <w:rsid w:val="00085FD0"/>
    <w:rsid w:val="000D6BA0"/>
    <w:rsid w:val="001276DE"/>
    <w:rsid w:val="00187B1D"/>
    <w:rsid w:val="00191931"/>
    <w:rsid w:val="001B7938"/>
    <w:rsid w:val="00222DC2"/>
    <w:rsid w:val="00297A80"/>
    <w:rsid w:val="00297D52"/>
    <w:rsid w:val="002C11D7"/>
    <w:rsid w:val="002F1BA6"/>
    <w:rsid w:val="00347D79"/>
    <w:rsid w:val="003A3A2F"/>
    <w:rsid w:val="00411F72"/>
    <w:rsid w:val="00486E3A"/>
    <w:rsid w:val="004E57AC"/>
    <w:rsid w:val="00511484"/>
    <w:rsid w:val="00543B68"/>
    <w:rsid w:val="006C238C"/>
    <w:rsid w:val="00705387"/>
    <w:rsid w:val="007F68F4"/>
    <w:rsid w:val="008003B8"/>
    <w:rsid w:val="008E0D7E"/>
    <w:rsid w:val="0094518F"/>
    <w:rsid w:val="009823F1"/>
    <w:rsid w:val="009B2F8C"/>
    <w:rsid w:val="00AA5D24"/>
    <w:rsid w:val="00AA6EA7"/>
    <w:rsid w:val="00BC3F44"/>
    <w:rsid w:val="00BF50E0"/>
    <w:rsid w:val="00C14A7E"/>
    <w:rsid w:val="00C772F4"/>
    <w:rsid w:val="00D452E6"/>
    <w:rsid w:val="00D73443"/>
    <w:rsid w:val="00D87762"/>
    <w:rsid w:val="00DD65F1"/>
    <w:rsid w:val="00DD7015"/>
    <w:rsid w:val="00E0795F"/>
    <w:rsid w:val="00E42BCE"/>
    <w:rsid w:val="00EA1F4B"/>
    <w:rsid w:val="00FA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9ABF49"/>
  <w15:chartTrackingRefBased/>
  <w15:docId w15:val="{5101F2CE-934C-E545-B974-8578B39A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11F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11F72"/>
  </w:style>
  <w:style w:type="paragraph" w:styleId="Fuzeile">
    <w:name w:val="footer"/>
    <w:basedOn w:val="Standard"/>
    <w:link w:val="FuzeileZchn"/>
    <w:uiPriority w:val="99"/>
    <w:unhideWhenUsed/>
    <w:rsid w:val="00411F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11F72"/>
  </w:style>
  <w:style w:type="character" w:styleId="Hyperlink">
    <w:name w:val="Hyperlink"/>
    <w:basedOn w:val="Absatz-Standardschriftart"/>
    <w:uiPriority w:val="99"/>
    <w:unhideWhenUsed/>
    <w:rsid w:val="009B2F8C"/>
    <w:rPr>
      <w:color w:val="0000FF"/>
      <w:u w:val="single"/>
    </w:rPr>
  </w:style>
  <w:style w:type="character" w:customStyle="1" w:styleId="Absatz-Standardschriftart1">
    <w:name w:val="Absatz-Standardschriftart1"/>
    <w:semiHidden/>
    <w:rsid w:val="009B2F8C"/>
  </w:style>
  <w:style w:type="character" w:customStyle="1" w:styleId="defaultblack">
    <w:name w:val="defaultblack"/>
    <w:basedOn w:val="Absatz-Standardschriftart"/>
    <w:rsid w:val="003A3A2F"/>
  </w:style>
  <w:style w:type="paragraph" w:styleId="StandardWeb">
    <w:name w:val="Normal (Web)"/>
    <w:basedOn w:val="Standard"/>
    <w:uiPriority w:val="99"/>
    <w:semiHidden/>
    <w:unhideWhenUsed/>
    <w:rsid w:val="00C14A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defaultred">
    <w:name w:val="defaultred"/>
    <w:basedOn w:val="Absatz-Standardschriftart"/>
    <w:rsid w:val="00C14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08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1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1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7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7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1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8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0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5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1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33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6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3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3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13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3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m-hohenems.at" TargetMode="External"/><Relationship Id="rId1" Type="http://schemas.openxmlformats.org/officeDocument/2006/relationships/hyperlink" Target="mailto:office@jm-hohenems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 Hohenems</dc:creator>
  <cp:keywords/>
  <dc:description/>
  <cp:lastModifiedBy>JM Hohenems</cp:lastModifiedBy>
  <cp:revision>7</cp:revision>
  <cp:lastPrinted>2022-06-02T10:15:00Z</cp:lastPrinted>
  <dcterms:created xsi:type="dcterms:W3CDTF">2022-05-17T11:25:00Z</dcterms:created>
  <dcterms:modified xsi:type="dcterms:W3CDTF">2022-06-08T13:33:00Z</dcterms:modified>
</cp:coreProperties>
</file>