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52ED1" w:rsidRDefault="00652ED1">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Unterrichtsmaterial zu „Wohin des Weges, Europa?“</w:t>
      </w:r>
    </w:p>
    <w:p w:rsidR="00652ED1" w:rsidRDefault="00652ED1">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Vermittlungsprogramm zur aktuellen Ausstellung „Die letzten Europäer“</w:t>
      </w:r>
    </w:p>
    <w:p w:rsidR="00652ED1" w:rsidRDefault="00652ED1">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04.10.2020 bis 03.10.2021</w:t>
      </w:r>
      <w:r>
        <w:rPr>
          <w:rFonts w:ascii="Lucida Grande" w:eastAsia="Times New Roman" w:hAnsi="Lucida Grande" w:cs="Lucida Grande"/>
          <w:b/>
          <w:bCs/>
          <w:sz w:val="22"/>
          <w:szCs w:val="22"/>
          <w:lang w:eastAsia="de-DE"/>
        </w:rPr>
        <w:br w:type="page"/>
      </w:r>
    </w:p>
    <w:p w:rsidR="009D691A" w:rsidRDefault="006007E4" w:rsidP="006007E4">
      <w:pPr>
        <w:rPr>
          <w:rFonts w:ascii="Lucida Grande" w:eastAsia="Times New Roman" w:hAnsi="Lucida Grande" w:cs="Lucida Grande"/>
          <w:b/>
          <w:bCs/>
          <w:sz w:val="22"/>
          <w:szCs w:val="22"/>
          <w:lang w:eastAsia="de-DE"/>
        </w:rPr>
      </w:pPr>
      <w:r w:rsidRPr="006007E4">
        <w:rPr>
          <w:rFonts w:ascii="Lucida Grande" w:eastAsia="Times New Roman" w:hAnsi="Lucida Grande" w:cs="Lucida Grande"/>
          <w:b/>
          <w:bCs/>
          <w:sz w:val="22"/>
          <w:szCs w:val="22"/>
          <w:lang w:eastAsia="de-DE"/>
        </w:rPr>
        <w:lastRenderedPageBreak/>
        <w:t xml:space="preserve">BANKSY </w:t>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sidRPr="00403B2E">
        <w:rPr>
          <w:rFonts w:ascii="Lucida Grande" w:eastAsia="Times New Roman" w:hAnsi="Lucida Grande" w:cs="Lucida Grande"/>
          <w:b/>
          <w:bCs/>
          <w:color w:val="4472C4" w:themeColor="accent1"/>
          <w:sz w:val="22"/>
          <w:szCs w:val="22"/>
          <w:lang w:eastAsia="de-DE"/>
        </w:rPr>
        <w:t>Biografie 1</w:t>
      </w:r>
    </w:p>
    <w:p w:rsidR="006007E4" w:rsidRPr="006007E4" w:rsidRDefault="006007E4" w:rsidP="006007E4">
      <w:pPr>
        <w:rPr>
          <w:rFonts w:ascii="Lucida Grande" w:eastAsia="Times New Roman" w:hAnsi="Lucida Grande" w:cs="Lucida Grande"/>
          <w:b/>
          <w:bCs/>
          <w:sz w:val="22"/>
          <w:szCs w:val="22"/>
          <w:lang w:eastAsia="de-DE"/>
        </w:rPr>
      </w:pPr>
      <w:r w:rsidRPr="006007E4">
        <w:rPr>
          <w:rFonts w:ascii="Lucida Grande" w:eastAsia="Times New Roman" w:hAnsi="Lucida Grande" w:cs="Lucida Grande"/>
          <w:b/>
          <w:bCs/>
          <w:sz w:val="22"/>
          <w:szCs w:val="22"/>
          <w:lang w:eastAsia="de-DE"/>
        </w:rPr>
        <w:t>(* vermutlich 1974)</w:t>
      </w:r>
    </w:p>
    <w:p w:rsidR="006007E4" w:rsidRPr="006007E4" w:rsidRDefault="00E7486B" w:rsidP="006007E4">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Anonymer</w:t>
      </w:r>
      <w:r w:rsidR="006007E4" w:rsidRPr="006007E4">
        <w:rPr>
          <w:rFonts w:ascii="Lucida Grande" w:eastAsia="Times New Roman" w:hAnsi="Lucida Grande" w:cs="Lucida Grande"/>
          <w:b/>
          <w:bCs/>
          <w:sz w:val="22"/>
          <w:szCs w:val="22"/>
          <w:lang w:eastAsia="de-DE"/>
        </w:rPr>
        <w:t xml:space="preserve"> Street-art-Künstler</w:t>
      </w:r>
      <w:r>
        <w:rPr>
          <w:rFonts w:ascii="Lucida Grande" w:eastAsia="Times New Roman" w:hAnsi="Lucida Grande" w:cs="Lucida Grande"/>
          <w:b/>
          <w:bCs/>
          <w:sz w:val="22"/>
          <w:szCs w:val="22"/>
          <w:lang w:eastAsia="de-DE"/>
        </w:rPr>
        <w:t xml:space="preserve"> und </w:t>
      </w:r>
      <w:r w:rsidR="006007E4" w:rsidRPr="006007E4">
        <w:rPr>
          <w:rFonts w:ascii="Lucida Grande" w:eastAsia="Times New Roman" w:hAnsi="Lucida Grande" w:cs="Lucida Grande"/>
          <w:b/>
          <w:bCs/>
          <w:sz w:val="22"/>
          <w:szCs w:val="22"/>
          <w:lang w:eastAsia="de-DE"/>
        </w:rPr>
        <w:t>Aktivist,</w:t>
      </w:r>
      <w:r w:rsidR="0085519D">
        <w:rPr>
          <w:rFonts w:ascii="Lucida Grande" w:eastAsia="Times New Roman" w:hAnsi="Lucida Grande" w:cs="Lucida Grande"/>
          <w:b/>
          <w:bCs/>
          <w:sz w:val="22"/>
          <w:szCs w:val="22"/>
          <w:lang w:eastAsia="de-DE"/>
        </w:rPr>
        <w:br/>
      </w:r>
      <w:r w:rsidR="006007E4" w:rsidRPr="006007E4">
        <w:rPr>
          <w:rFonts w:ascii="Lucida Grande" w:eastAsia="Times New Roman" w:hAnsi="Lucida Grande" w:cs="Lucida Grande"/>
          <w:b/>
          <w:bCs/>
          <w:sz w:val="22"/>
          <w:szCs w:val="22"/>
          <w:lang w:eastAsia="de-DE"/>
        </w:rPr>
        <w:t>Kommunikationsguerilla</w:t>
      </w:r>
    </w:p>
    <w:p w:rsidR="006007E4" w:rsidRDefault="006007E4" w:rsidP="006007E4">
      <w:pPr>
        <w:rPr>
          <w:rFonts w:ascii="Lucida Grande" w:eastAsia="Times New Roman" w:hAnsi="Lucida Grande" w:cs="Lucida Grande"/>
          <w:b/>
          <w:bCs/>
          <w:sz w:val="22"/>
          <w:szCs w:val="22"/>
          <w:lang w:eastAsia="de-DE"/>
        </w:rPr>
      </w:pPr>
    </w:p>
    <w:p w:rsidR="006007E4" w:rsidRDefault="006007E4" w:rsidP="006007E4">
      <w:pPr>
        <w:rPr>
          <w:rFonts w:ascii="Lucida Grande" w:eastAsia="Times New Roman" w:hAnsi="Lucida Grande" w:cs="Lucida Grande"/>
          <w:b/>
          <w:bCs/>
          <w:sz w:val="22"/>
          <w:szCs w:val="22"/>
          <w:lang w:eastAsia="de-DE"/>
        </w:rPr>
      </w:pPr>
    </w:p>
    <w:p w:rsidR="006007E4" w:rsidRPr="006007E4" w:rsidRDefault="006007E4" w:rsidP="006007E4">
      <w:pPr>
        <w:rPr>
          <w:rFonts w:ascii="Lucida Grande" w:eastAsia="Times New Roman" w:hAnsi="Lucida Grande" w:cs="Lucida Grande"/>
          <w:sz w:val="22"/>
          <w:szCs w:val="22"/>
          <w:lang w:eastAsia="de-DE"/>
        </w:rPr>
      </w:pPr>
      <w:proofErr w:type="spellStart"/>
      <w:r w:rsidRPr="006007E4">
        <w:rPr>
          <w:rFonts w:ascii="Lucida Grande" w:eastAsia="Times New Roman" w:hAnsi="Lucida Grande" w:cs="Lucida Grande"/>
          <w:b/>
          <w:bCs/>
          <w:sz w:val="22"/>
          <w:szCs w:val="22"/>
          <w:lang w:eastAsia="de-DE"/>
        </w:rPr>
        <w:t>Banksy</w:t>
      </w:r>
      <w:proofErr w:type="spellEnd"/>
      <w:r w:rsidRPr="006007E4">
        <w:rPr>
          <w:rFonts w:ascii="Lucida Grande" w:eastAsia="Times New Roman" w:hAnsi="Lucida Grande" w:cs="Lucida Grande"/>
          <w:sz w:val="22"/>
          <w:szCs w:val="22"/>
          <w:lang w:eastAsia="de-DE"/>
        </w:rPr>
        <w:t xml:space="preserve"> (* vermutlich 1974 in Bristol, GB) ist das Pseudonym eines der rätselhaftesten Künstler der Gegenwart. Er wurde vor allem durch seine Street-Art-Kunst bekannt, wirkt aber auch als Filmemacher und Aktivist. Seine meist illegal an Gebäuden und Objekten angebrachten Schablonengraffiti fanden erstmals in den frühen 1990er-Jahren in Großbritannien Beachtung. Durch internationale Aktivitäten ist Banksy inzwischen weltweit berühmt, aber noch</w:t>
      </w:r>
      <w:r w:rsidRPr="006007E4">
        <w:rPr>
          <w:rFonts w:ascii="Lucida Grande" w:hAnsi="Lucida Grande" w:cs="Lucida Grande"/>
          <w:sz w:val="22"/>
          <w:szCs w:val="22"/>
        </w:rPr>
        <w:t xml:space="preserve"> immer weiß niemand, wer hinter Banksy steckt. </w:t>
      </w:r>
      <w:r w:rsidRPr="006007E4">
        <w:rPr>
          <w:rFonts w:ascii="Lucida Grande" w:eastAsia="Times New Roman" w:hAnsi="Lucida Grande" w:cs="Lucida Grande"/>
          <w:sz w:val="22"/>
          <w:szCs w:val="22"/>
          <w:lang w:eastAsia="de-DE"/>
        </w:rPr>
        <w:t xml:space="preserve">Es gibt Mutmaßungen, dass es sich um eine Frau handle oder um eine künstlerische Gruppierung (ein Künstlerkollektiv). </w:t>
      </w:r>
      <w:r w:rsidRPr="006007E4">
        <w:rPr>
          <w:rFonts w:ascii="Lucida Grande" w:hAnsi="Lucida Grande" w:cs="Lucida Grande"/>
          <w:sz w:val="22"/>
          <w:szCs w:val="22"/>
        </w:rPr>
        <w:t xml:space="preserve">In den Anfängen seines Wirkens wurde Banksy aufgrund der gesetzeswidrigen Vorgehensweise von der Polizei gejagt, mittlerweile erzielen die Werke Höchstpreise auf dem Kunstmarkt. </w:t>
      </w:r>
      <w:r w:rsidRPr="006007E4">
        <w:rPr>
          <w:rFonts w:ascii="Lucida Grande" w:eastAsia="Times New Roman" w:hAnsi="Lucida Grande" w:cs="Lucida Grande"/>
          <w:sz w:val="22"/>
          <w:szCs w:val="22"/>
          <w:shd w:val="clear" w:color="auto" w:fill="FFFFFF"/>
          <w:lang w:eastAsia="de-DE"/>
        </w:rPr>
        <w:t xml:space="preserve">Zu den wiederkehrenden Motiven zählen Ratten, Soldaten, Kinder, Polizisten oder Prominente. Banksy provoziert und weist immer wieder auf Missstände in unterschiedlichsten Bereichen hin. </w:t>
      </w:r>
    </w:p>
    <w:p w:rsidR="006007E4" w:rsidRPr="006007E4" w:rsidRDefault="006007E4" w:rsidP="006007E4">
      <w:pPr>
        <w:rPr>
          <w:rFonts w:ascii="Lucida Grande" w:eastAsia="Times New Roman" w:hAnsi="Lucida Grande" w:cs="Lucida Grande"/>
          <w:sz w:val="22"/>
          <w:szCs w:val="22"/>
          <w:lang w:eastAsia="de-DE"/>
        </w:rPr>
      </w:pPr>
    </w:p>
    <w:p w:rsidR="006007E4" w:rsidRPr="006007E4" w:rsidRDefault="006007E4" w:rsidP="006007E4">
      <w:pPr>
        <w:rPr>
          <w:rFonts w:ascii="Lucida Grande" w:eastAsia="Times New Roman" w:hAnsi="Lucida Grande" w:cs="Lucida Grande"/>
          <w:sz w:val="22"/>
          <w:szCs w:val="22"/>
          <w:lang w:eastAsia="de-DE"/>
        </w:rPr>
      </w:pPr>
    </w:p>
    <w:p w:rsidR="006007E4" w:rsidRDefault="006007E4" w:rsidP="006007E4">
      <w:pPr>
        <w:rPr>
          <w:rFonts w:ascii="Lucida Grande" w:eastAsia="Times New Roman" w:hAnsi="Lucida Grande" w:cs="Lucida Grande"/>
          <w:b/>
          <w:bCs/>
          <w:sz w:val="22"/>
          <w:szCs w:val="22"/>
          <w:lang w:eastAsia="de-DE"/>
        </w:rPr>
      </w:pPr>
      <w:r w:rsidRPr="006007E4">
        <w:rPr>
          <w:rFonts w:ascii="Lucida Grande" w:eastAsia="Times New Roman" w:hAnsi="Lucida Grande" w:cs="Lucida Grande"/>
          <w:b/>
          <w:bCs/>
          <w:sz w:val="22"/>
          <w:szCs w:val="22"/>
          <w:lang w:eastAsia="de-DE"/>
        </w:rPr>
        <w:t>Werk (Beispiele künstlerischer Auseinandersetzungen mit den Themen Solidarität und Flüchtlingspolitik in Europa)</w:t>
      </w:r>
    </w:p>
    <w:p w:rsidR="00BF77E5" w:rsidRPr="006007E4" w:rsidRDefault="00BF77E5" w:rsidP="006007E4">
      <w:pPr>
        <w:rPr>
          <w:rFonts w:ascii="Lucida Grande" w:eastAsia="Times New Roman" w:hAnsi="Lucida Grande" w:cs="Lucida Grande"/>
          <w:b/>
          <w:bCs/>
          <w:sz w:val="22"/>
          <w:szCs w:val="22"/>
          <w:lang w:eastAsia="de-DE"/>
        </w:rPr>
      </w:pPr>
    </w:p>
    <w:p w:rsidR="006007E4" w:rsidRPr="006007E4" w:rsidRDefault="006007E4" w:rsidP="006007E4">
      <w:pPr>
        <w:rPr>
          <w:rFonts w:ascii="Lucida Grande" w:eastAsia="Times New Roman" w:hAnsi="Lucida Grande" w:cs="Lucida Grande"/>
          <w:sz w:val="22"/>
          <w:szCs w:val="22"/>
          <w:lang w:eastAsia="de-DE"/>
        </w:rPr>
      </w:pPr>
      <w:r w:rsidRPr="006007E4">
        <w:rPr>
          <w:rFonts w:ascii="Lucida Grande" w:eastAsia="Times New Roman" w:hAnsi="Lucida Grande" w:cs="Lucida Grande"/>
          <w:noProof/>
          <w:sz w:val="22"/>
          <w:szCs w:val="22"/>
          <w:lang w:eastAsia="de-DE"/>
        </w:rPr>
        <w:drawing>
          <wp:inline distT="0" distB="0" distL="0" distR="0" wp14:anchorId="697BEF3B" wp14:editId="52959DE6">
            <wp:extent cx="2734365" cy="1822911"/>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316" cy="1892212"/>
                    </a:xfrm>
                    <a:prstGeom prst="rect">
                      <a:avLst/>
                    </a:prstGeom>
                  </pic:spPr>
                </pic:pic>
              </a:graphicData>
            </a:graphic>
          </wp:inline>
        </w:drawing>
      </w:r>
      <w:r w:rsidRPr="006007E4">
        <w:rPr>
          <w:rFonts w:ascii="Lucida Grande" w:eastAsia="Times New Roman" w:hAnsi="Lucida Grande" w:cs="Lucida Grande"/>
          <w:sz w:val="22"/>
          <w:szCs w:val="22"/>
          <w:lang w:eastAsia="de-DE"/>
        </w:rPr>
        <w:t xml:space="preserve">   </w:t>
      </w:r>
      <w:r w:rsidRPr="006007E4">
        <w:rPr>
          <w:rFonts w:ascii="Lucida Grande" w:eastAsia="Times New Roman" w:hAnsi="Lucida Grande" w:cs="Lucida Grande"/>
          <w:noProof/>
          <w:sz w:val="22"/>
          <w:szCs w:val="22"/>
          <w:lang w:eastAsia="de-DE"/>
        </w:rPr>
        <w:drawing>
          <wp:inline distT="0" distB="0" distL="0" distR="0" wp14:anchorId="50D756DF" wp14:editId="702C8C70">
            <wp:extent cx="2753139" cy="1835426"/>
            <wp:effectExtent l="0" t="0" r="317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4673" cy="1843115"/>
                    </a:xfrm>
                    <a:prstGeom prst="rect">
                      <a:avLst/>
                    </a:prstGeom>
                  </pic:spPr>
                </pic:pic>
              </a:graphicData>
            </a:graphic>
          </wp:inline>
        </w:drawing>
      </w:r>
    </w:p>
    <w:p w:rsidR="006007E4" w:rsidRPr="0085519D" w:rsidRDefault="006007E4" w:rsidP="006007E4">
      <w:pPr>
        <w:rPr>
          <w:rFonts w:ascii="Lucida Grande" w:eastAsia="Times New Roman" w:hAnsi="Lucida Grande" w:cs="Lucida Grande"/>
          <w:sz w:val="20"/>
          <w:szCs w:val="20"/>
          <w:lang w:eastAsia="de-DE"/>
        </w:rPr>
      </w:pPr>
      <w:r w:rsidRPr="0085519D">
        <w:rPr>
          <w:rFonts w:ascii="Lucida Grande" w:eastAsia="Times New Roman" w:hAnsi="Lucida Grande" w:cs="Lucida Grande"/>
          <w:sz w:val="20"/>
          <w:szCs w:val="20"/>
          <w:lang w:eastAsia="de-DE"/>
        </w:rPr>
        <w:t>Abb.1 und Abb. 2: Banksys Kommentar zum Brexit, 2017 (2019 übermalt)</w:t>
      </w:r>
    </w:p>
    <w:p w:rsidR="006007E4" w:rsidRPr="005D52E0" w:rsidRDefault="004F5502" w:rsidP="006007E4">
      <w:pPr>
        <w:rPr>
          <w:rFonts w:ascii="Lucida Grande" w:eastAsia="Times New Roman" w:hAnsi="Lucida Grande" w:cs="Lucida Grande"/>
          <w:sz w:val="16"/>
          <w:szCs w:val="16"/>
          <w:lang w:eastAsia="de-DE"/>
        </w:rPr>
      </w:pPr>
      <w:hyperlink r:id="rId10" w:history="1">
        <w:r w:rsidR="006007E4" w:rsidRPr="005D52E0">
          <w:rPr>
            <w:rFonts w:ascii="Lucida Grande" w:eastAsia="Times New Roman" w:hAnsi="Lucida Grande" w:cs="Lucida Grande"/>
            <w:sz w:val="16"/>
            <w:szCs w:val="16"/>
            <w:u w:val="single"/>
            <w:lang w:eastAsia="de-DE"/>
          </w:rPr>
          <w:t>https://www.spiegel.de/kultur/gesellschaft/banksy-kommentiert-den-brexit-mit-einem-kunstwerk-in-dover-a-1146521.html</w:t>
        </w:r>
      </w:hyperlink>
      <w:r w:rsidR="006007E4" w:rsidRPr="005D52E0">
        <w:rPr>
          <w:rFonts w:ascii="Lucida Grande" w:eastAsia="Times New Roman" w:hAnsi="Lucida Grande" w:cs="Lucida Grande"/>
          <w:sz w:val="16"/>
          <w:szCs w:val="16"/>
          <w:lang w:eastAsia="de-DE"/>
        </w:rPr>
        <w:t xml:space="preserve"> (07.10.2020)</w:t>
      </w:r>
    </w:p>
    <w:p w:rsidR="006007E4" w:rsidRPr="004D78C8" w:rsidRDefault="006007E4" w:rsidP="006007E4">
      <w:pPr>
        <w:rPr>
          <w:rFonts w:ascii="Lucida Grande" w:eastAsia="Times New Roman" w:hAnsi="Lucida Grande" w:cs="Lucida Grande"/>
          <w:sz w:val="18"/>
          <w:szCs w:val="18"/>
          <w:lang w:eastAsia="de-DE"/>
        </w:rPr>
      </w:pPr>
    </w:p>
    <w:p w:rsidR="006007E4" w:rsidRPr="006007E4" w:rsidRDefault="006007E4" w:rsidP="006007E4">
      <w:pPr>
        <w:rPr>
          <w:rFonts w:ascii="Lucida Grande" w:eastAsia="Times New Roman" w:hAnsi="Lucida Grande" w:cs="Lucida Grande"/>
          <w:sz w:val="22"/>
          <w:szCs w:val="22"/>
          <w:lang w:eastAsia="de-DE"/>
        </w:rPr>
      </w:pPr>
      <w:r w:rsidRPr="006007E4">
        <w:rPr>
          <w:rFonts w:ascii="Lucida Grande" w:eastAsia="Times New Roman" w:hAnsi="Lucida Grande" w:cs="Lucida Grande"/>
          <w:sz w:val="22"/>
          <w:szCs w:val="22"/>
          <w:shd w:val="clear" w:color="auto" w:fill="FFFFFF"/>
          <w:lang w:eastAsia="de-DE"/>
        </w:rPr>
        <w:t>Banksy hat in der britischen Hafenstadt Dover eine riesige EU-Flagge an eine Hauswand gemalt - und dazu einen Handwerker auf einer Leiter stehend, der mit Hammer und Meißel einen Stern entfernt. Das inzwischen verschwundene Wandbild war weithin sichtbar. Der Hafen von Dover gilt seit jeher als Tor nach Großbritannien.</w:t>
      </w:r>
    </w:p>
    <w:p w:rsidR="006007E4" w:rsidRPr="006007E4" w:rsidRDefault="006007E4" w:rsidP="006007E4">
      <w:pPr>
        <w:rPr>
          <w:rFonts w:ascii="Lucida Grande" w:eastAsia="Times New Roman" w:hAnsi="Lucida Grande" w:cs="Lucida Grande"/>
          <w:sz w:val="22"/>
          <w:szCs w:val="22"/>
          <w:shd w:val="clear" w:color="auto" w:fill="FFFFFF"/>
          <w:lang w:eastAsia="de-DE"/>
        </w:rPr>
      </w:pPr>
    </w:p>
    <w:p w:rsidR="006007E4" w:rsidRPr="006007E4" w:rsidRDefault="006007E4" w:rsidP="006007E4">
      <w:pPr>
        <w:rPr>
          <w:rFonts w:ascii="Lucida Grande" w:eastAsia="Times New Roman" w:hAnsi="Lucida Grande" w:cs="Lucida Grande"/>
          <w:sz w:val="22"/>
          <w:szCs w:val="22"/>
          <w:lang w:eastAsia="de-DE"/>
        </w:rPr>
      </w:pPr>
      <w:r w:rsidRPr="006007E4">
        <w:rPr>
          <w:rFonts w:ascii="Lucida Grande" w:eastAsia="Times New Roman" w:hAnsi="Lucida Grande" w:cs="Lucida Grande"/>
          <w:sz w:val="22"/>
          <w:szCs w:val="22"/>
          <w:shd w:val="clear" w:color="auto" w:fill="FFFFFF"/>
          <w:lang w:eastAsia="de-DE"/>
        </w:rPr>
        <w:t xml:space="preserve">Auf seinem Instagram Account verriet Banksy die ursprünglichen Pläne für das Wandgemälde: Am Tag des Brexits hätte das Bild so überstrichen werden sollen, dass nur noch der Arbeiter auf der Leiter und der einzelne zerbröckelnde Stern als Sinnbild für das aus der Europäischen Union ausgetretene Großbritannien übriggeblieben wären. </w:t>
      </w:r>
    </w:p>
    <w:p w:rsidR="00BF77E5" w:rsidRDefault="00BF77E5" w:rsidP="006007E4">
      <w:pPr>
        <w:rPr>
          <w:rFonts w:ascii="Lucida Grande" w:eastAsia="Times New Roman" w:hAnsi="Lucida Grande" w:cs="Lucida Grande"/>
          <w:sz w:val="22"/>
          <w:szCs w:val="22"/>
          <w:lang w:eastAsia="de-DE"/>
        </w:rPr>
      </w:pPr>
    </w:p>
    <w:p w:rsidR="005175D1" w:rsidRDefault="00BF77E5" w:rsidP="006007E4">
      <w:pPr>
        <w:rPr>
          <w:rFonts w:ascii="Lucida Grande" w:eastAsia="Times New Roman" w:hAnsi="Lucida Grande" w:cs="Lucida Grande"/>
          <w:sz w:val="22"/>
          <w:szCs w:val="22"/>
          <w:lang w:eastAsia="de-DE"/>
        </w:rPr>
      </w:pPr>
      <w:r w:rsidRPr="006007E4">
        <w:rPr>
          <w:rFonts w:ascii="Lucida Grande" w:eastAsia="Times New Roman" w:hAnsi="Lucida Grande" w:cs="Lucida Grande"/>
          <w:noProof/>
          <w:sz w:val="22"/>
          <w:szCs w:val="22"/>
          <w:lang w:eastAsia="de-DE"/>
        </w:rPr>
        <w:lastRenderedPageBreak/>
        <w:drawing>
          <wp:anchor distT="0" distB="0" distL="114300" distR="114300" simplePos="0" relativeHeight="251661312" behindDoc="1" locked="0" layoutInCell="1" allowOverlap="1" wp14:anchorId="7814A64F">
            <wp:simplePos x="0" y="0"/>
            <wp:positionH relativeFrom="margin">
              <wp:posOffset>0</wp:posOffset>
            </wp:positionH>
            <wp:positionV relativeFrom="paragraph">
              <wp:posOffset>47625</wp:posOffset>
            </wp:positionV>
            <wp:extent cx="3063600" cy="1731600"/>
            <wp:effectExtent l="0" t="0" r="3810" b="2540"/>
            <wp:wrapTight wrapText="bothSides">
              <wp:wrapPolygon edited="0">
                <wp:start x="0" y="0"/>
                <wp:lineTo x="0" y="21394"/>
                <wp:lineTo x="21493" y="21394"/>
                <wp:lineTo x="2149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600" cy="1731600"/>
                    </a:xfrm>
                    <a:prstGeom prst="rect">
                      <a:avLst/>
                    </a:prstGeom>
                  </pic:spPr>
                </pic:pic>
              </a:graphicData>
            </a:graphic>
            <wp14:sizeRelH relativeFrom="margin">
              <wp14:pctWidth>0</wp14:pctWidth>
            </wp14:sizeRelH>
            <wp14:sizeRelV relativeFrom="margin">
              <wp14:pctHeight>0</wp14:pctHeight>
            </wp14:sizeRelV>
          </wp:anchor>
        </w:drawing>
      </w: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2"/>
          <w:szCs w:val="22"/>
          <w:lang w:eastAsia="de-DE"/>
        </w:rPr>
      </w:pPr>
    </w:p>
    <w:p w:rsidR="005175D1" w:rsidRDefault="005175D1" w:rsidP="005175D1">
      <w:pPr>
        <w:rPr>
          <w:rFonts w:ascii="Lucida Grande" w:eastAsia="Times New Roman" w:hAnsi="Lucida Grande" w:cs="Lucida Grande"/>
          <w:sz w:val="20"/>
          <w:szCs w:val="20"/>
          <w:lang w:eastAsia="de-DE"/>
        </w:rPr>
      </w:pPr>
    </w:p>
    <w:p w:rsidR="005175D1" w:rsidRDefault="005175D1" w:rsidP="005175D1">
      <w:pPr>
        <w:rPr>
          <w:rFonts w:ascii="Lucida Grande" w:eastAsia="Times New Roman" w:hAnsi="Lucida Grande" w:cs="Lucida Grande"/>
          <w:sz w:val="20"/>
          <w:szCs w:val="20"/>
          <w:lang w:eastAsia="de-DE"/>
        </w:rPr>
      </w:pPr>
    </w:p>
    <w:p w:rsidR="005175D1" w:rsidRPr="005D52E0" w:rsidRDefault="006007E4" w:rsidP="005175D1">
      <w:pPr>
        <w:rPr>
          <w:rFonts w:ascii="Lucida Grande" w:eastAsia="Times New Roman" w:hAnsi="Lucida Grande" w:cs="Lucida Grande"/>
          <w:sz w:val="16"/>
          <w:szCs w:val="16"/>
          <w:lang w:eastAsia="de-DE"/>
        </w:rPr>
      </w:pPr>
      <w:r w:rsidRPr="0085519D">
        <w:rPr>
          <w:rFonts w:ascii="Lucida Grande" w:eastAsia="Times New Roman" w:hAnsi="Lucida Grande" w:cs="Lucida Grande"/>
          <w:sz w:val="20"/>
          <w:szCs w:val="20"/>
          <w:lang w:eastAsia="de-DE"/>
        </w:rPr>
        <w:t>Abb. 3: Graffito auf der Wand eines Flüchtlingscamps in Calais (F), 2015</w:t>
      </w:r>
      <w:r w:rsidR="005175D1">
        <w:rPr>
          <w:rFonts w:ascii="Lucida Grande" w:eastAsia="Times New Roman" w:hAnsi="Lucida Grande" w:cs="Lucida Grande"/>
          <w:sz w:val="20"/>
          <w:szCs w:val="20"/>
          <w:lang w:eastAsia="de-DE"/>
        </w:rPr>
        <w:t xml:space="preserve"> </w:t>
      </w:r>
      <w:hyperlink r:id="rId12" w:history="1">
        <w:r w:rsidR="005175D1" w:rsidRPr="005D52E0">
          <w:rPr>
            <w:rFonts w:ascii="Lucida Grande" w:eastAsia="Times New Roman" w:hAnsi="Lucida Grande" w:cs="Lucida Grande"/>
            <w:sz w:val="16"/>
            <w:szCs w:val="16"/>
            <w:u w:val="single"/>
            <w:lang w:eastAsia="de-DE"/>
          </w:rPr>
          <w:t>https://www.spiegel.de/kultur/gesellschaft/steve-jobs-graffiti-von-banksy-ein-kommentar-zur-fluechtlingskrise-a-1067445.html</w:t>
        </w:r>
      </w:hyperlink>
      <w:r w:rsidR="005175D1" w:rsidRPr="005D52E0">
        <w:rPr>
          <w:rFonts w:ascii="Lucida Grande" w:eastAsia="Times New Roman" w:hAnsi="Lucida Grande" w:cs="Lucida Grande"/>
          <w:sz w:val="16"/>
          <w:szCs w:val="16"/>
          <w:lang w:eastAsia="de-DE"/>
        </w:rPr>
        <w:t xml:space="preserve"> (07.10.2020)</w:t>
      </w:r>
    </w:p>
    <w:p w:rsidR="00230D85" w:rsidRPr="005175D1" w:rsidRDefault="00230D85" w:rsidP="006007E4">
      <w:pPr>
        <w:rPr>
          <w:rFonts w:ascii="Lucida Grande" w:eastAsia="Times New Roman" w:hAnsi="Lucida Grande" w:cs="Lucida Grande"/>
          <w:sz w:val="22"/>
          <w:szCs w:val="22"/>
          <w:lang w:eastAsia="de-DE"/>
        </w:rPr>
      </w:pPr>
    </w:p>
    <w:p w:rsidR="006007E4" w:rsidRDefault="006007E4" w:rsidP="006007E4">
      <w:pPr>
        <w:rPr>
          <w:rFonts w:ascii="Lucida Grande" w:eastAsia="Times New Roman" w:hAnsi="Lucida Grande" w:cs="Lucida Grande"/>
          <w:sz w:val="22"/>
          <w:szCs w:val="22"/>
          <w:lang w:eastAsia="de-DE"/>
        </w:rPr>
      </w:pPr>
      <w:r w:rsidRPr="006007E4">
        <w:rPr>
          <w:rFonts w:ascii="Lucida Grande" w:eastAsia="Times New Roman" w:hAnsi="Lucida Grande" w:cs="Lucida Grande"/>
          <w:sz w:val="22"/>
          <w:szCs w:val="22"/>
          <w:lang w:eastAsia="de-DE"/>
        </w:rPr>
        <w:t>Das Flüchtlingscamp in Calais (F) wird „Dschungel“ genannt und ist zum Symbol für das Scheitern der europäischen Flüchtlingspolitik geworden. Das Graffit</w:t>
      </w:r>
      <w:r w:rsidR="00230D85">
        <w:rPr>
          <w:rFonts w:ascii="Lucida Grande" w:eastAsia="Times New Roman" w:hAnsi="Lucida Grande" w:cs="Lucida Grande"/>
          <w:sz w:val="22"/>
          <w:szCs w:val="22"/>
          <w:lang w:eastAsia="de-DE"/>
        </w:rPr>
        <w:t>o</w:t>
      </w:r>
      <w:r w:rsidRPr="006007E4">
        <w:rPr>
          <w:rFonts w:ascii="Lucida Grande" w:eastAsia="Times New Roman" w:hAnsi="Lucida Grande" w:cs="Lucida Grande"/>
          <w:sz w:val="22"/>
          <w:szCs w:val="22"/>
          <w:lang w:eastAsia="de-DE"/>
        </w:rPr>
        <w:t xml:space="preserve"> zeigt Steve Jobs in gebeugter Haltung. Er trägt einen Apple-Computer in der Hand und einen Müllbeutel auf dem Rücken. Banksy äußerte sich zu seinem Werk: „Wir werden oft dazu gebracht zu glauben, Migration sei stets eine finanzielle Belastung, aber Steve Jobs war der Sohn eines syrischen Migranten. Apple ist das profitabelste Unternehmen auf der Welt und es existiert nur, weil ein junger Mann aus Homs [Stadt in Syrien] reingelassen wurde.“ Jobs Vater, </w:t>
      </w:r>
      <w:proofErr w:type="spellStart"/>
      <w:r w:rsidRPr="006007E4">
        <w:rPr>
          <w:rFonts w:ascii="Lucida Grande" w:eastAsia="Times New Roman" w:hAnsi="Lucida Grande" w:cs="Lucida Grande"/>
          <w:sz w:val="22"/>
          <w:szCs w:val="22"/>
          <w:lang w:eastAsia="de-DE"/>
        </w:rPr>
        <w:t>Abdulfattah</w:t>
      </w:r>
      <w:proofErr w:type="spellEnd"/>
      <w:r w:rsidRPr="006007E4">
        <w:rPr>
          <w:rFonts w:ascii="Lucida Grande" w:eastAsia="Times New Roman" w:hAnsi="Lucida Grande" w:cs="Lucida Grande"/>
          <w:sz w:val="22"/>
          <w:szCs w:val="22"/>
          <w:lang w:eastAsia="de-DE"/>
        </w:rPr>
        <w:t xml:space="preserve"> </w:t>
      </w:r>
      <w:proofErr w:type="spellStart"/>
      <w:r w:rsidRPr="006007E4">
        <w:rPr>
          <w:rFonts w:ascii="Lucida Grande" w:eastAsia="Times New Roman" w:hAnsi="Lucida Grande" w:cs="Lucida Grande"/>
          <w:sz w:val="22"/>
          <w:szCs w:val="22"/>
          <w:lang w:eastAsia="de-DE"/>
        </w:rPr>
        <w:t>Jandali</w:t>
      </w:r>
      <w:proofErr w:type="spellEnd"/>
      <w:r w:rsidRPr="006007E4">
        <w:rPr>
          <w:rFonts w:ascii="Lucida Grande" w:eastAsia="Times New Roman" w:hAnsi="Lucida Grande" w:cs="Lucida Grande"/>
          <w:sz w:val="22"/>
          <w:szCs w:val="22"/>
          <w:lang w:eastAsia="de-DE"/>
        </w:rPr>
        <w:t>, war nach dem Zweiten Weltkrieg aus Syrien in die USA eingewandert.</w:t>
      </w:r>
    </w:p>
    <w:p w:rsidR="00BF77E5" w:rsidRPr="006007E4" w:rsidRDefault="00BF77E5" w:rsidP="006007E4">
      <w:pPr>
        <w:rPr>
          <w:rFonts w:ascii="Lucida Grande" w:eastAsia="Times New Roman" w:hAnsi="Lucida Grande" w:cs="Lucida Grande"/>
          <w:sz w:val="22"/>
          <w:szCs w:val="22"/>
          <w:lang w:eastAsia="de-DE"/>
        </w:rPr>
      </w:pPr>
    </w:p>
    <w:p w:rsidR="006007E4" w:rsidRPr="006007E4" w:rsidRDefault="006007E4"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r w:rsidRPr="006007E4">
        <w:rPr>
          <w:rFonts w:ascii="Lucida Grande" w:eastAsia="Times New Roman" w:hAnsi="Lucida Grande" w:cs="Lucida Grande"/>
          <w:noProof/>
          <w:sz w:val="22"/>
          <w:szCs w:val="22"/>
          <w:lang w:eastAsia="de-DE"/>
        </w:rPr>
        <w:drawing>
          <wp:anchor distT="0" distB="0" distL="114300" distR="114300" simplePos="0" relativeHeight="251660288" behindDoc="1" locked="0" layoutInCell="1" allowOverlap="1" wp14:anchorId="0521F3A2">
            <wp:simplePos x="0" y="0"/>
            <wp:positionH relativeFrom="column">
              <wp:posOffset>24130</wp:posOffset>
            </wp:positionH>
            <wp:positionV relativeFrom="paragraph">
              <wp:posOffset>11430</wp:posOffset>
            </wp:positionV>
            <wp:extent cx="2559600" cy="1440000"/>
            <wp:effectExtent l="0" t="0" r="0" b="8255"/>
            <wp:wrapTight wrapText="bothSides">
              <wp:wrapPolygon edited="0">
                <wp:start x="0" y="0"/>
                <wp:lineTo x="0" y="21438"/>
                <wp:lineTo x="21386" y="21438"/>
                <wp:lineTo x="2138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00" cy="1440000"/>
                    </a:xfrm>
                    <a:prstGeom prst="rect">
                      <a:avLst/>
                    </a:prstGeom>
                  </pic:spPr>
                </pic:pic>
              </a:graphicData>
            </a:graphic>
            <wp14:sizeRelH relativeFrom="margin">
              <wp14:pctWidth>0</wp14:pctWidth>
            </wp14:sizeRelH>
            <wp14:sizeRelV relativeFrom="margin">
              <wp14:pctHeight>0</wp14:pctHeight>
            </wp14:sizeRelV>
          </wp:anchor>
        </w:drawing>
      </w: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230D85" w:rsidRDefault="00230D85" w:rsidP="006007E4">
      <w:pPr>
        <w:rPr>
          <w:rFonts w:ascii="Lucida Grande" w:eastAsia="Times New Roman" w:hAnsi="Lucida Grande" w:cs="Lucida Grande"/>
          <w:sz w:val="22"/>
          <w:szCs w:val="22"/>
          <w:lang w:eastAsia="de-DE"/>
        </w:rPr>
      </w:pPr>
    </w:p>
    <w:p w:rsidR="00230D85" w:rsidRDefault="00230D85" w:rsidP="006007E4">
      <w:pPr>
        <w:rPr>
          <w:rFonts w:ascii="Lucida Grande" w:eastAsia="Times New Roman" w:hAnsi="Lucida Grande" w:cs="Lucida Grande"/>
          <w:sz w:val="22"/>
          <w:szCs w:val="22"/>
          <w:lang w:eastAsia="de-DE"/>
        </w:rPr>
      </w:pPr>
    </w:p>
    <w:p w:rsidR="005175D1" w:rsidRDefault="005175D1" w:rsidP="006007E4">
      <w:pPr>
        <w:rPr>
          <w:rFonts w:ascii="Lucida Grande" w:eastAsia="Times New Roman" w:hAnsi="Lucida Grande" w:cs="Lucida Grande"/>
          <w:sz w:val="20"/>
          <w:szCs w:val="20"/>
          <w:lang w:eastAsia="de-DE"/>
        </w:rPr>
      </w:pPr>
    </w:p>
    <w:p w:rsidR="005175D1" w:rsidRDefault="005175D1" w:rsidP="006007E4">
      <w:pPr>
        <w:rPr>
          <w:rFonts w:ascii="Lucida Grande" w:eastAsia="Times New Roman" w:hAnsi="Lucida Grande" w:cs="Lucida Grande"/>
          <w:sz w:val="20"/>
          <w:szCs w:val="20"/>
          <w:lang w:eastAsia="de-DE"/>
        </w:rPr>
      </w:pPr>
    </w:p>
    <w:p w:rsidR="006007E4" w:rsidRPr="00B07CF9" w:rsidRDefault="006007E4" w:rsidP="006007E4">
      <w:pPr>
        <w:rPr>
          <w:rFonts w:ascii="Lucida Grande" w:eastAsia="Times New Roman" w:hAnsi="Lucida Grande" w:cs="Lucida Grande"/>
          <w:color w:val="000000" w:themeColor="text1"/>
          <w:sz w:val="20"/>
          <w:szCs w:val="20"/>
          <w:lang w:eastAsia="de-DE"/>
        </w:rPr>
      </w:pPr>
      <w:r w:rsidRPr="00B07CF9">
        <w:rPr>
          <w:rFonts w:ascii="Lucida Grande" w:eastAsia="Times New Roman" w:hAnsi="Lucida Grande" w:cs="Lucida Grande"/>
          <w:color w:val="000000" w:themeColor="text1"/>
          <w:sz w:val="20"/>
          <w:szCs w:val="20"/>
          <w:lang w:eastAsia="de-DE"/>
        </w:rPr>
        <w:t xml:space="preserve">Abb. 4: </w:t>
      </w:r>
      <w:r w:rsidRPr="00B07CF9">
        <w:rPr>
          <w:rFonts w:ascii="Lucida Grande" w:eastAsia="Times New Roman" w:hAnsi="Lucida Grande" w:cs="Lucida Grande"/>
          <w:i/>
          <w:iCs/>
          <w:color w:val="000000" w:themeColor="text1"/>
          <w:sz w:val="20"/>
          <w:szCs w:val="20"/>
          <w:lang w:eastAsia="de-DE"/>
        </w:rPr>
        <w:t>Louise Michel:</w:t>
      </w:r>
      <w:r w:rsidRPr="00B07CF9">
        <w:rPr>
          <w:rFonts w:ascii="Lucida Grande" w:eastAsia="Times New Roman" w:hAnsi="Lucida Grande" w:cs="Lucida Grande"/>
          <w:color w:val="000000" w:themeColor="text1"/>
          <w:sz w:val="20"/>
          <w:szCs w:val="20"/>
          <w:lang w:eastAsia="de-DE"/>
        </w:rPr>
        <w:t xml:space="preserve"> </w:t>
      </w:r>
      <w:proofErr w:type="spellStart"/>
      <w:r w:rsidRPr="00B07CF9">
        <w:rPr>
          <w:rFonts w:ascii="Lucida Grande" w:eastAsia="Times New Roman" w:hAnsi="Lucida Grande" w:cs="Lucida Grande"/>
          <w:color w:val="000000" w:themeColor="text1"/>
          <w:sz w:val="20"/>
          <w:szCs w:val="20"/>
          <w:lang w:eastAsia="de-DE"/>
        </w:rPr>
        <w:t>Banksy</w:t>
      </w:r>
      <w:proofErr w:type="spellEnd"/>
      <w:r w:rsidRPr="00B07CF9">
        <w:rPr>
          <w:rFonts w:ascii="Lucida Grande" w:eastAsia="Times New Roman" w:hAnsi="Lucida Grande" w:cs="Lucida Grande"/>
          <w:color w:val="000000" w:themeColor="text1"/>
          <w:sz w:val="20"/>
          <w:szCs w:val="20"/>
          <w:lang w:eastAsia="de-DE"/>
        </w:rPr>
        <w:t xml:space="preserve"> als Seenotretter, 2019/2020</w:t>
      </w:r>
    </w:p>
    <w:p w:rsidR="006007E4" w:rsidRPr="005D52E0" w:rsidRDefault="00230D85" w:rsidP="006007E4">
      <w:pPr>
        <w:rPr>
          <w:rFonts w:ascii="Lucida Grande" w:eastAsia="Times New Roman" w:hAnsi="Lucida Grande" w:cs="Lucida Grande"/>
          <w:color w:val="000000" w:themeColor="text1"/>
          <w:sz w:val="16"/>
          <w:szCs w:val="16"/>
          <w:shd w:val="clear" w:color="auto" w:fill="FFFFFF"/>
          <w:lang w:eastAsia="de-DE"/>
        </w:rPr>
      </w:pPr>
      <w:hyperlink r:id="rId14" w:history="1">
        <w:r w:rsidRPr="005D52E0">
          <w:rPr>
            <w:rStyle w:val="Hyperlink"/>
            <w:rFonts w:ascii="Lucida Grande" w:eastAsia="Times New Roman" w:hAnsi="Lucida Grande" w:cs="Lucida Grande"/>
            <w:color w:val="000000" w:themeColor="text1"/>
            <w:sz w:val="16"/>
            <w:szCs w:val="16"/>
            <w:shd w:val="clear" w:color="auto" w:fill="FFFFFF"/>
            <w:lang w:eastAsia="de-DE"/>
          </w:rPr>
          <w:t>https://www.graffitistreet.com/banksys-rescue-lifeboat-m-v-louise-michel-is-already-saving-lives-in-the-mediterranean-2020/</w:t>
        </w:r>
      </w:hyperlink>
      <w:r w:rsidR="006007E4" w:rsidRPr="005D52E0">
        <w:rPr>
          <w:rFonts w:ascii="Lucida Grande" w:eastAsia="Times New Roman" w:hAnsi="Lucida Grande" w:cs="Lucida Grande"/>
          <w:color w:val="000000" w:themeColor="text1"/>
          <w:sz w:val="16"/>
          <w:szCs w:val="16"/>
          <w:shd w:val="clear" w:color="auto" w:fill="FFFFFF"/>
          <w:lang w:eastAsia="de-DE"/>
        </w:rPr>
        <w:t xml:space="preserve"> (07.10.2020)</w:t>
      </w:r>
    </w:p>
    <w:p w:rsidR="006007E4" w:rsidRPr="005D52E0" w:rsidRDefault="006007E4" w:rsidP="006007E4">
      <w:pPr>
        <w:rPr>
          <w:rFonts w:ascii="Lucida Grande" w:eastAsia="Times New Roman" w:hAnsi="Lucida Grande" w:cs="Lucida Grande"/>
          <w:color w:val="000000" w:themeColor="text1"/>
          <w:sz w:val="16"/>
          <w:szCs w:val="16"/>
          <w:shd w:val="clear" w:color="auto" w:fill="FFFFFF"/>
          <w:lang w:eastAsia="de-DE"/>
        </w:rPr>
      </w:pPr>
    </w:p>
    <w:p w:rsidR="006007E4" w:rsidRPr="006007E4" w:rsidRDefault="006007E4" w:rsidP="006007E4">
      <w:pPr>
        <w:rPr>
          <w:rFonts w:ascii="Lucida Grande" w:eastAsia="Times New Roman" w:hAnsi="Lucida Grande" w:cs="Lucida Grande"/>
          <w:sz w:val="22"/>
          <w:szCs w:val="22"/>
          <w:shd w:val="clear" w:color="auto" w:fill="FFFFFF"/>
          <w:lang w:eastAsia="de-DE"/>
        </w:rPr>
      </w:pPr>
      <w:r w:rsidRPr="006007E4">
        <w:rPr>
          <w:rFonts w:ascii="Lucida Grande" w:eastAsia="Times New Roman" w:hAnsi="Lucida Grande" w:cs="Lucida Grande"/>
          <w:sz w:val="22"/>
          <w:szCs w:val="22"/>
          <w:lang w:eastAsia="de-DE"/>
        </w:rPr>
        <w:t xml:space="preserve">„Es ist ein Schiff der französischen Marine, das wir in ein Rettungsboot umgebaut haben, weil die EU-Behörden Notrufe von Nicht-Europäern absichtlich ignorieren.“ So die Untertitel eines 1minütigen Videos, das auf Instagram von Banksy veröffentlicht wurde. </w:t>
      </w:r>
      <w:r w:rsidRPr="006007E4">
        <w:rPr>
          <w:rFonts w:ascii="Lucida Grande" w:eastAsia="Times New Roman" w:hAnsi="Lucida Grande" w:cs="Lucida Grande"/>
          <w:sz w:val="22"/>
          <w:szCs w:val="22"/>
          <w:shd w:val="clear" w:color="auto" w:fill="FFFFFF"/>
          <w:lang w:eastAsia="de-DE"/>
        </w:rPr>
        <w:t xml:space="preserve">Die in pinker Farbe gestrichene Motoryacht zeigt ein Mädchen mit Schwimmweste und herzförmigem Rettungsring. Am 22. August 2020 nahm die </w:t>
      </w:r>
      <w:r w:rsidRPr="006007E4">
        <w:rPr>
          <w:rFonts w:ascii="Lucida Grande" w:eastAsia="Times New Roman" w:hAnsi="Lucida Grande" w:cs="Lucida Grande"/>
          <w:i/>
          <w:iCs/>
          <w:sz w:val="22"/>
          <w:szCs w:val="22"/>
          <w:shd w:val="clear" w:color="auto" w:fill="FFFFFF"/>
          <w:lang w:eastAsia="de-DE"/>
        </w:rPr>
        <w:t>Louise Michel</w:t>
      </w:r>
      <w:r w:rsidRPr="006007E4">
        <w:rPr>
          <w:rFonts w:ascii="Lucida Grande" w:eastAsia="Times New Roman" w:hAnsi="Lucida Grande" w:cs="Lucida Grande"/>
          <w:sz w:val="22"/>
          <w:szCs w:val="22"/>
          <w:shd w:val="clear" w:color="auto" w:fill="FFFFFF"/>
          <w:lang w:eastAsia="de-DE"/>
        </w:rPr>
        <w:t xml:space="preserve"> vor der lybischen Küste erstmals Flüchtlinge auf.</w:t>
      </w:r>
    </w:p>
    <w:p w:rsidR="006007E4" w:rsidRPr="006007E4" w:rsidRDefault="006007E4" w:rsidP="006007E4">
      <w:pPr>
        <w:rPr>
          <w:rFonts w:ascii="Lucida Grande" w:eastAsia="Times New Roman" w:hAnsi="Lucida Grande" w:cs="Lucida Grande"/>
          <w:sz w:val="22"/>
          <w:szCs w:val="22"/>
          <w:shd w:val="clear" w:color="auto" w:fill="FFFFFF"/>
          <w:lang w:eastAsia="de-DE"/>
        </w:rPr>
      </w:pPr>
    </w:p>
    <w:p w:rsidR="006007E4" w:rsidRPr="006007E4" w:rsidRDefault="006007E4" w:rsidP="006007E4">
      <w:pPr>
        <w:rPr>
          <w:rFonts w:ascii="Lucida Grande" w:eastAsia="Times New Roman" w:hAnsi="Lucida Grande" w:cs="Lucida Grande"/>
          <w:b/>
          <w:bCs/>
          <w:sz w:val="22"/>
          <w:szCs w:val="22"/>
          <w:shd w:val="clear" w:color="auto" w:fill="FFFFFF"/>
          <w:lang w:eastAsia="de-DE"/>
        </w:rPr>
      </w:pPr>
      <w:r w:rsidRPr="006007E4">
        <w:rPr>
          <w:rFonts w:ascii="Lucida Grande" w:eastAsia="Times New Roman" w:hAnsi="Lucida Grande" w:cs="Lucida Grande"/>
          <w:b/>
          <w:bCs/>
          <w:sz w:val="22"/>
          <w:szCs w:val="22"/>
          <w:shd w:val="clear" w:color="auto" w:fill="FFFFFF"/>
          <w:lang w:eastAsia="de-DE"/>
        </w:rPr>
        <w:t>Links</w:t>
      </w:r>
    </w:p>
    <w:p w:rsidR="006007E4" w:rsidRPr="006007E4" w:rsidRDefault="006007E4" w:rsidP="006007E4">
      <w:pPr>
        <w:rPr>
          <w:rFonts w:ascii="Lucida Grande" w:eastAsia="Times New Roman" w:hAnsi="Lucida Grande" w:cs="Lucida Grande"/>
          <w:sz w:val="22"/>
          <w:szCs w:val="22"/>
          <w:lang w:eastAsia="de-DE"/>
        </w:rPr>
      </w:pPr>
      <w:r w:rsidRPr="006007E4">
        <w:t xml:space="preserve">Fast alles über Banksy: </w:t>
      </w:r>
      <w:hyperlink r:id="rId15" w:history="1">
        <w:r w:rsidRPr="006007E4">
          <w:rPr>
            <w:rFonts w:ascii="Lucida Grande" w:eastAsia="Times New Roman" w:hAnsi="Lucida Grande" w:cs="Lucida Grande"/>
            <w:sz w:val="22"/>
            <w:szCs w:val="22"/>
            <w:u w:val="single"/>
            <w:lang w:eastAsia="de-DE"/>
          </w:rPr>
          <w:t>https://de.wikipedia.org/wiki/Banksy</w:t>
        </w:r>
      </w:hyperlink>
    </w:p>
    <w:p w:rsidR="006007E4" w:rsidRPr="00F20D4D" w:rsidRDefault="006007E4" w:rsidP="006007E4">
      <w:pPr>
        <w:rPr>
          <w:rFonts w:ascii="Lucida Grande" w:eastAsia="Times New Roman" w:hAnsi="Lucida Grande" w:cs="Lucida Grande"/>
          <w:sz w:val="22"/>
          <w:szCs w:val="22"/>
          <w:u w:val="single"/>
          <w:lang w:eastAsia="de-DE"/>
        </w:rPr>
      </w:pPr>
      <w:r w:rsidRPr="006007E4">
        <w:t xml:space="preserve">Website des Seenotrettungsschiffs </w:t>
      </w:r>
      <w:r w:rsidRPr="006007E4">
        <w:rPr>
          <w:i/>
          <w:iCs/>
        </w:rPr>
        <w:t>Louise Michel</w:t>
      </w:r>
      <w:r w:rsidR="00230D85">
        <w:rPr>
          <w:i/>
          <w:iCs/>
        </w:rPr>
        <w:t>:</w:t>
      </w:r>
      <w:r w:rsidRPr="006007E4">
        <w:t xml:space="preserve"> </w:t>
      </w:r>
      <w:hyperlink r:id="rId16" w:history="1">
        <w:r w:rsidRPr="006007E4">
          <w:rPr>
            <w:rFonts w:ascii="Lucida Grande" w:eastAsia="Times New Roman" w:hAnsi="Lucida Grande" w:cs="Lucida Grande"/>
            <w:sz w:val="22"/>
            <w:szCs w:val="22"/>
            <w:u w:val="single"/>
            <w:lang w:eastAsia="de-DE"/>
          </w:rPr>
          <w:t>https://mvlouisemichel.org/</w:t>
        </w:r>
      </w:hyperlink>
    </w:p>
    <w:p w:rsidR="006007E4" w:rsidRPr="006007E4" w:rsidRDefault="00F20D4D" w:rsidP="006007E4">
      <w:pPr>
        <w:rPr>
          <w:rFonts w:ascii="Lucida Grande" w:eastAsia="Times New Roman" w:hAnsi="Lucida Grande" w:cs="Lucida Grande"/>
          <w:sz w:val="22"/>
          <w:szCs w:val="22"/>
          <w:u w:val="single"/>
          <w:lang w:eastAsia="de-DE"/>
        </w:rPr>
      </w:pPr>
      <w:proofErr w:type="spellStart"/>
      <w:r w:rsidRPr="00F20D4D">
        <w:rPr>
          <w:rFonts w:ascii="Lucida Grande" w:eastAsia="Times New Roman" w:hAnsi="Lucida Grande" w:cs="Lucida Grande"/>
          <w:sz w:val="22"/>
          <w:szCs w:val="22"/>
          <w:u w:val="single"/>
          <w:lang w:eastAsia="de-DE"/>
        </w:rPr>
        <w:t>Banksy</w:t>
      </w:r>
      <w:proofErr w:type="spellEnd"/>
      <w:r w:rsidRPr="00F20D4D">
        <w:rPr>
          <w:rFonts w:ascii="Lucida Grande" w:eastAsia="Times New Roman" w:hAnsi="Lucida Grande" w:cs="Lucida Grande"/>
          <w:sz w:val="22"/>
          <w:szCs w:val="22"/>
          <w:u w:val="single"/>
          <w:lang w:eastAsia="de-DE"/>
        </w:rPr>
        <w:t xml:space="preserve"> auf Instagram: </w:t>
      </w:r>
      <w:hyperlink r:id="rId17" w:history="1">
        <w:r w:rsidR="006007E4" w:rsidRPr="006007E4">
          <w:rPr>
            <w:rFonts w:ascii="Lucida Grande" w:eastAsia="Times New Roman" w:hAnsi="Lucida Grande" w:cs="Lucida Grande"/>
            <w:sz w:val="22"/>
            <w:szCs w:val="22"/>
            <w:u w:val="single"/>
            <w:lang w:eastAsia="de-DE"/>
          </w:rPr>
          <w:t>https://www.instagram.com/p/CEeHxqgF7gU/</w:t>
        </w:r>
      </w:hyperlink>
    </w:p>
    <w:p w:rsidR="006007E4" w:rsidRPr="00F20D4D" w:rsidRDefault="006007E4">
      <w:pPr>
        <w:rPr>
          <w:rFonts w:ascii="Lucida Grande" w:eastAsia="Times New Roman" w:hAnsi="Lucida Grande" w:cs="Lucida Grande"/>
          <w:sz w:val="22"/>
          <w:szCs w:val="22"/>
          <w:u w:val="single"/>
          <w:lang w:eastAsia="de-DE"/>
        </w:rPr>
      </w:pPr>
      <w:r w:rsidRPr="006007E4">
        <w:t xml:space="preserve">Berichte über Banksys Arbeiten in </w:t>
      </w:r>
      <w:r w:rsidRPr="006007E4">
        <w:rPr>
          <w:i/>
          <w:iCs/>
        </w:rPr>
        <w:t>Monopol. Magazin für Kunst und Leben</w:t>
      </w:r>
      <w:r w:rsidRPr="006007E4">
        <w:t xml:space="preserve">: </w:t>
      </w:r>
      <w:hyperlink r:id="rId18" w:history="1">
        <w:r w:rsidRPr="006007E4">
          <w:rPr>
            <w:rFonts w:ascii="Lucida Grande" w:eastAsia="Times New Roman" w:hAnsi="Lucida Grande" w:cs="Lucida Grande"/>
            <w:sz w:val="22"/>
            <w:szCs w:val="22"/>
            <w:u w:val="single"/>
            <w:lang w:eastAsia="de-DE"/>
          </w:rPr>
          <w:t>https://www.monopol-magazin.de/dossiers/kuenstler/banksy</w:t>
        </w:r>
      </w:hyperlink>
      <w:r w:rsidRPr="00F20D4D">
        <w:rPr>
          <w:rFonts w:ascii="Lucida Grande" w:eastAsia="Times New Roman" w:hAnsi="Lucida Grande" w:cs="Lucida Grande"/>
          <w:sz w:val="22"/>
          <w:szCs w:val="22"/>
          <w:u w:val="single"/>
          <w:lang w:eastAsia="de-DE"/>
        </w:rPr>
        <w:br w:type="page"/>
      </w:r>
    </w:p>
    <w:p w:rsidR="009D691A" w:rsidRDefault="000A36DA" w:rsidP="000A36DA">
      <w:pPr>
        <w:rPr>
          <w:rFonts w:ascii="Lucida Grande" w:hAnsi="Lucida Grande" w:cs="Lucida Grande"/>
          <w:b/>
          <w:bCs/>
          <w:sz w:val="22"/>
          <w:szCs w:val="22"/>
        </w:rPr>
      </w:pPr>
      <w:r w:rsidRPr="00F25BB1">
        <w:rPr>
          <w:rFonts w:ascii="Lucida Grande" w:hAnsi="Lucida Grande" w:cs="Lucida Grande"/>
          <w:b/>
          <w:bCs/>
          <w:sz w:val="22"/>
          <w:szCs w:val="22"/>
        </w:rPr>
        <w:lastRenderedPageBreak/>
        <w:t>Damian Le Bas</w:t>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Pr>
          <w:rFonts w:ascii="Lucida Grande" w:hAnsi="Lucida Grande" w:cs="Lucida Grande"/>
          <w:b/>
          <w:bCs/>
          <w:sz w:val="22"/>
          <w:szCs w:val="22"/>
        </w:rPr>
        <w:tab/>
      </w:r>
      <w:r w:rsidR="006471CD" w:rsidRPr="00403B2E">
        <w:rPr>
          <w:rFonts w:ascii="Lucida Grande" w:hAnsi="Lucida Grande" w:cs="Lucida Grande"/>
          <w:b/>
          <w:bCs/>
          <w:color w:val="4472C4" w:themeColor="accent1"/>
          <w:sz w:val="22"/>
          <w:szCs w:val="22"/>
        </w:rPr>
        <w:t>Biografie 2</w:t>
      </w:r>
    </w:p>
    <w:p w:rsidR="000A36DA" w:rsidRPr="00F25BB1" w:rsidRDefault="009D691A" w:rsidP="000A36DA">
      <w:pPr>
        <w:rPr>
          <w:rFonts w:ascii="Lucida Grande" w:hAnsi="Lucida Grande" w:cs="Lucida Grande"/>
          <w:b/>
          <w:bCs/>
          <w:sz w:val="22"/>
          <w:szCs w:val="22"/>
        </w:rPr>
      </w:pPr>
      <w:r w:rsidRPr="00F25BB1">
        <w:rPr>
          <w:rFonts w:ascii="Lucida Grande" w:hAnsi="Lucida Grande" w:cs="Lucida Grande"/>
          <w:b/>
          <w:bCs/>
          <w:sz w:val="22"/>
          <w:szCs w:val="22"/>
        </w:rPr>
        <w:t>1963</w:t>
      </w:r>
      <w:r>
        <w:rPr>
          <w:rFonts w:ascii="Lucida Grande" w:hAnsi="Lucida Grande" w:cs="Lucida Grande"/>
          <w:b/>
          <w:bCs/>
          <w:sz w:val="22"/>
          <w:szCs w:val="22"/>
        </w:rPr>
        <w:t xml:space="preserve"> </w:t>
      </w:r>
      <w:r w:rsidRPr="00F25BB1">
        <w:rPr>
          <w:rFonts w:ascii="Lucida Grande" w:hAnsi="Lucida Grande" w:cs="Lucida Grande"/>
          <w:b/>
          <w:bCs/>
          <w:sz w:val="22"/>
          <w:szCs w:val="22"/>
        </w:rPr>
        <w:t>-</w:t>
      </w:r>
      <w:r>
        <w:rPr>
          <w:rFonts w:ascii="Lucida Grande" w:hAnsi="Lucida Grande" w:cs="Lucida Grande"/>
          <w:b/>
          <w:bCs/>
          <w:sz w:val="22"/>
          <w:szCs w:val="22"/>
        </w:rPr>
        <w:t xml:space="preserve"> </w:t>
      </w:r>
      <w:r w:rsidRPr="00F25BB1">
        <w:rPr>
          <w:rFonts w:ascii="Lucida Grande" w:hAnsi="Lucida Grande" w:cs="Lucida Grande"/>
          <w:b/>
          <w:bCs/>
          <w:sz w:val="22"/>
          <w:szCs w:val="22"/>
        </w:rPr>
        <w:t>2017</w:t>
      </w:r>
    </w:p>
    <w:p w:rsidR="000A36DA" w:rsidRPr="00F25BB1" w:rsidRDefault="000A36DA" w:rsidP="000A36DA">
      <w:pPr>
        <w:rPr>
          <w:rFonts w:ascii="Lucida Grande" w:hAnsi="Lucida Grande" w:cs="Lucida Grande"/>
          <w:b/>
          <w:bCs/>
          <w:sz w:val="22"/>
          <w:szCs w:val="22"/>
        </w:rPr>
      </w:pPr>
      <w:r w:rsidRPr="00F25BB1">
        <w:rPr>
          <w:rFonts w:ascii="Lucida Grande" w:hAnsi="Lucida Grande" w:cs="Lucida Grande"/>
          <w:b/>
          <w:bCs/>
          <w:sz w:val="22"/>
          <w:szCs w:val="22"/>
        </w:rPr>
        <w:t>Musiker, Künstler, Traveller</w:t>
      </w:r>
    </w:p>
    <w:p w:rsidR="000A36DA" w:rsidRDefault="000A36DA" w:rsidP="000A36DA">
      <w:pPr>
        <w:rPr>
          <w:rFonts w:ascii="Lucida Grande" w:eastAsia="Times New Roman" w:hAnsi="Lucida Grande" w:cs="Lucida Grande"/>
          <w:sz w:val="22"/>
          <w:szCs w:val="22"/>
          <w:lang w:eastAsia="de-DE"/>
        </w:rPr>
      </w:pPr>
    </w:p>
    <w:p w:rsidR="005175D1" w:rsidRPr="00F25BB1" w:rsidRDefault="005175D1" w:rsidP="000A36DA">
      <w:pPr>
        <w:rPr>
          <w:rFonts w:ascii="Lucida Grande" w:eastAsia="Times New Roman" w:hAnsi="Lucida Grande" w:cs="Lucida Grande"/>
          <w:sz w:val="22"/>
          <w:szCs w:val="22"/>
          <w:lang w:eastAsia="de-DE"/>
        </w:rPr>
      </w:pPr>
    </w:p>
    <w:p w:rsidR="000A36DA" w:rsidRPr="00F25BB1" w:rsidRDefault="000A36DA" w:rsidP="000A36DA">
      <w:pPr>
        <w:rPr>
          <w:rFonts w:ascii="Lucida Grande" w:eastAsia="Times New Roman" w:hAnsi="Lucida Grande" w:cs="Lucida Grande"/>
          <w:b/>
          <w:bCs/>
          <w:sz w:val="22"/>
          <w:szCs w:val="22"/>
          <w:lang w:eastAsia="de-DE"/>
        </w:rPr>
      </w:pPr>
      <w:r w:rsidRPr="00F25BB1">
        <w:rPr>
          <w:rFonts w:ascii="Lucida Grande" w:eastAsia="Times New Roman" w:hAnsi="Lucida Grande" w:cs="Lucida Grande"/>
          <w:b/>
          <w:bCs/>
          <w:sz w:val="22"/>
          <w:szCs w:val="22"/>
          <w:lang w:eastAsia="de-DE"/>
        </w:rPr>
        <w:t>Leben in England</w:t>
      </w:r>
    </w:p>
    <w:p w:rsidR="000A36DA" w:rsidRPr="00F25BB1" w:rsidRDefault="000A36DA" w:rsidP="000A36DA">
      <w:pPr>
        <w:rPr>
          <w:rFonts w:ascii="Lucida Grande" w:hAnsi="Lucida Grande" w:cs="Lucida Grande"/>
          <w:sz w:val="22"/>
          <w:szCs w:val="22"/>
        </w:rPr>
      </w:pPr>
    </w:p>
    <w:p w:rsidR="005175D1" w:rsidRDefault="000A36DA" w:rsidP="000A36DA">
      <w:pPr>
        <w:rPr>
          <w:rFonts w:ascii="Lucida Grande" w:eastAsia="Times New Roman" w:hAnsi="Lucida Grande" w:cs="Lucida Grande"/>
          <w:sz w:val="22"/>
          <w:szCs w:val="22"/>
          <w:lang w:eastAsia="de-DE"/>
        </w:rPr>
      </w:pPr>
      <w:r w:rsidRPr="00F25BB1">
        <w:rPr>
          <w:rFonts w:ascii="Lucida Grande" w:eastAsia="Times New Roman" w:hAnsi="Lucida Grande" w:cs="Lucida Grande"/>
          <w:sz w:val="22"/>
          <w:szCs w:val="22"/>
          <w:lang w:eastAsia="de-DE"/>
        </w:rPr>
        <w:fldChar w:fldCharType="begin"/>
      </w:r>
      <w:r w:rsidRPr="00F25BB1">
        <w:rPr>
          <w:rFonts w:ascii="Lucida Grande" w:eastAsia="Times New Roman" w:hAnsi="Lucida Grande" w:cs="Lucida Grande"/>
          <w:sz w:val="22"/>
          <w:szCs w:val="22"/>
          <w:lang w:eastAsia="de-DE"/>
        </w:rPr>
        <w:instrText xml:space="preserve"> INCLUDEPICTURE "http://test.romatrial.org/wp-content/uploads/2017/12/Damian.jpg" \* MERGEFORMATINET </w:instrText>
      </w:r>
      <w:r w:rsidRPr="00F25BB1">
        <w:rPr>
          <w:rFonts w:ascii="Lucida Grande" w:eastAsia="Times New Roman" w:hAnsi="Lucida Grande" w:cs="Lucida Grande"/>
          <w:sz w:val="22"/>
          <w:szCs w:val="22"/>
          <w:lang w:eastAsia="de-DE"/>
        </w:rPr>
        <w:fldChar w:fldCharType="separate"/>
      </w:r>
      <w:r w:rsidRPr="00F25BB1">
        <w:rPr>
          <w:rFonts w:ascii="Lucida Grande" w:eastAsia="Times New Roman" w:hAnsi="Lucida Grande" w:cs="Lucida Grande"/>
          <w:noProof/>
          <w:sz w:val="22"/>
          <w:szCs w:val="22"/>
          <w:lang w:eastAsia="de-DE"/>
        </w:rPr>
        <w:drawing>
          <wp:inline distT="0" distB="0" distL="0" distR="0" wp14:anchorId="2677B0EF" wp14:editId="58CB75A6">
            <wp:extent cx="2030400" cy="1354720"/>
            <wp:effectExtent l="0" t="0" r="8255" b="0"/>
            <wp:docPr id="13" name="Grafik 13" descr="Da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7009" cy="1399163"/>
                    </a:xfrm>
                    <a:prstGeom prst="rect">
                      <a:avLst/>
                    </a:prstGeom>
                    <a:noFill/>
                    <a:ln>
                      <a:noFill/>
                    </a:ln>
                  </pic:spPr>
                </pic:pic>
              </a:graphicData>
            </a:graphic>
          </wp:inline>
        </w:drawing>
      </w:r>
      <w:r w:rsidRPr="00F25BB1">
        <w:rPr>
          <w:rFonts w:ascii="Lucida Grande" w:eastAsia="Times New Roman" w:hAnsi="Lucida Grande" w:cs="Lucida Grande"/>
          <w:sz w:val="22"/>
          <w:szCs w:val="22"/>
          <w:lang w:eastAsia="de-DE"/>
        </w:rPr>
        <w:fldChar w:fldCharType="end"/>
      </w:r>
    </w:p>
    <w:p w:rsidR="00B07CF9" w:rsidRDefault="000A36DA" w:rsidP="000A36DA">
      <w:pPr>
        <w:rPr>
          <w:rFonts w:ascii="Lucida Grande" w:eastAsia="Times New Roman" w:hAnsi="Lucida Grande" w:cs="Lucida Grande"/>
          <w:color w:val="000000" w:themeColor="text1"/>
          <w:sz w:val="20"/>
          <w:szCs w:val="20"/>
          <w:lang w:eastAsia="de-DE"/>
        </w:rPr>
      </w:pPr>
      <w:r w:rsidRPr="00B07CF9">
        <w:rPr>
          <w:rFonts w:ascii="Lucida Grande" w:eastAsia="Times New Roman" w:hAnsi="Lucida Grande" w:cs="Lucida Grande"/>
          <w:color w:val="000000" w:themeColor="text1"/>
          <w:sz w:val="20"/>
          <w:szCs w:val="20"/>
          <w:lang w:eastAsia="de-DE"/>
        </w:rPr>
        <w:t>Abb.</w:t>
      </w:r>
      <w:r w:rsidR="004016F2" w:rsidRPr="00B07CF9">
        <w:rPr>
          <w:rFonts w:ascii="Lucida Grande" w:eastAsia="Times New Roman" w:hAnsi="Lucida Grande" w:cs="Lucida Grande"/>
          <w:color w:val="000000" w:themeColor="text1"/>
          <w:sz w:val="20"/>
          <w:szCs w:val="20"/>
          <w:lang w:eastAsia="de-DE"/>
        </w:rPr>
        <w:t xml:space="preserve"> 1</w:t>
      </w:r>
      <w:r w:rsidRPr="00B07CF9">
        <w:rPr>
          <w:rFonts w:ascii="Lucida Grande" w:eastAsia="Times New Roman" w:hAnsi="Lucida Grande" w:cs="Lucida Grande"/>
          <w:color w:val="000000" w:themeColor="text1"/>
          <w:sz w:val="20"/>
          <w:szCs w:val="20"/>
          <w:lang w:eastAsia="de-DE"/>
        </w:rPr>
        <w:t>: Damian Le Bas</w:t>
      </w:r>
    </w:p>
    <w:p w:rsidR="000A36DA" w:rsidRPr="005D52E0" w:rsidRDefault="004F5502" w:rsidP="000A36DA">
      <w:pPr>
        <w:rPr>
          <w:rFonts w:ascii="Lucida Grande" w:hAnsi="Lucida Grande" w:cs="Lucida Grande"/>
          <w:color w:val="000000" w:themeColor="text1"/>
          <w:sz w:val="16"/>
          <w:szCs w:val="16"/>
        </w:rPr>
      </w:pPr>
      <w:hyperlink r:id="rId20" w:anchor="iLightbox[gallery1771]/0" w:history="1">
        <w:r w:rsidR="005D52E0" w:rsidRPr="005D52E0">
          <w:rPr>
            <w:rStyle w:val="Hyperlink"/>
            <w:rFonts w:ascii="Lucida Grande" w:hAnsi="Lucida Grande" w:cs="Lucida Grande"/>
            <w:color w:val="000000" w:themeColor="text1"/>
            <w:sz w:val="16"/>
            <w:szCs w:val="16"/>
          </w:rPr>
          <w:t>http://romatrial.org/kunst-und-kultur/wir-trauern-um-damian-le-bas-1963-2017/#iLightbox[gallery1771]/0</w:t>
        </w:r>
      </w:hyperlink>
      <w:r w:rsidR="000A36DA" w:rsidRPr="005D52E0">
        <w:rPr>
          <w:rFonts w:ascii="Lucida Grande" w:hAnsi="Lucida Grande" w:cs="Lucida Grande"/>
          <w:color w:val="000000" w:themeColor="text1"/>
          <w:sz w:val="16"/>
          <w:szCs w:val="16"/>
        </w:rPr>
        <w:t xml:space="preserve"> (15.10.2020)</w:t>
      </w:r>
    </w:p>
    <w:p w:rsidR="000A36DA" w:rsidRPr="005D52E0" w:rsidRDefault="000A36DA" w:rsidP="000A36DA">
      <w:pPr>
        <w:rPr>
          <w:rFonts w:ascii="Lucida Grande" w:hAnsi="Lucida Grande" w:cs="Lucida Grande"/>
          <w:color w:val="000000" w:themeColor="text1"/>
          <w:sz w:val="16"/>
          <w:szCs w:val="16"/>
        </w:rPr>
      </w:pPr>
    </w:p>
    <w:p w:rsidR="000A36DA" w:rsidRDefault="000A36DA" w:rsidP="000A36DA">
      <w:pPr>
        <w:rPr>
          <w:rFonts w:ascii="Lucida Grande" w:hAnsi="Lucida Grande" w:cs="Lucida Grande"/>
          <w:sz w:val="22"/>
          <w:szCs w:val="22"/>
        </w:rPr>
      </w:pPr>
      <w:r w:rsidRPr="006471CD">
        <w:rPr>
          <w:rFonts w:ascii="Lucida Grande" w:hAnsi="Lucida Grande" w:cs="Lucida Grande"/>
          <w:b/>
          <w:bCs/>
          <w:sz w:val="22"/>
          <w:szCs w:val="22"/>
        </w:rPr>
        <w:t>Damian Le Bas</w:t>
      </w:r>
      <w:r w:rsidRPr="00F25BB1">
        <w:rPr>
          <w:rFonts w:ascii="Lucida Grande" w:hAnsi="Lucida Grande" w:cs="Lucida Grande"/>
          <w:sz w:val="22"/>
          <w:szCs w:val="22"/>
        </w:rPr>
        <w:t xml:space="preserve"> ist am 5. Jänner 1963 in Sheffield, einer der größten Städte in der Mitte Englands, auf die Welt gekommen.</w:t>
      </w:r>
      <w:r w:rsidR="005175D1">
        <w:rPr>
          <w:rFonts w:ascii="Lucida Grande" w:hAnsi="Lucida Grande" w:cs="Lucida Grande"/>
          <w:sz w:val="22"/>
          <w:szCs w:val="22"/>
        </w:rPr>
        <w:t xml:space="preserve"> </w:t>
      </w:r>
      <w:r w:rsidRPr="00F25BB1">
        <w:rPr>
          <w:rFonts w:ascii="Lucida Grande" w:hAnsi="Lucida Grande" w:cs="Lucida Grande"/>
          <w:sz w:val="22"/>
          <w:szCs w:val="22"/>
        </w:rPr>
        <w:t xml:space="preserve">Seine Vorfahren sind </w:t>
      </w:r>
      <w:r w:rsidR="00137341">
        <w:rPr>
          <w:rFonts w:ascii="Lucida Grande" w:hAnsi="Lucida Grande" w:cs="Lucida Grande"/>
          <w:sz w:val="22"/>
          <w:szCs w:val="22"/>
        </w:rPr>
        <w:t xml:space="preserve">sowohl </w:t>
      </w:r>
      <w:r w:rsidRPr="00F25BB1">
        <w:rPr>
          <w:rFonts w:ascii="Lucida Grande" w:hAnsi="Lucida Grande" w:cs="Lucida Grande"/>
          <w:sz w:val="22"/>
          <w:szCs w:val="22"/>
        </w:rPr>
        <w:t xml:space="preserve">irische </w:t>
      </w:r>
      <w:proofErr w:type="spellStart"/>
      <w:r w:rsidRPr="00403B2E">
        <w:rPr>
          <w:rFonts w:ascii="Lucida Grande" w:hAnsi="Lucida Grande" w:cs="Lucida Grande"/>
          <w:i/>
          <w:iCs/>
          <w:sz w:val="22"/>
          <w:szCs w:val="22"/>
        </w:rPr>
        <w:t>Travellers</w:t>
      </w:r>
      <w:proofErr w:type="spellEnd"/>
      <w:r w:rsidRPr="00F25BB1">
        <w:rPr>
          <w:rFonts w:ascii="Lucida Grande" w:hAnsi="Lucida Grande" w:cs="Lucida Grande"/>
          <w:sz w:val="22"/>
          <w:szCs w:val="22"/>
        </w:rPr>
        <w:t xml:space="preserve"> </w:t>
      </w:r>
      <w:r w:rsidR="00137341">
        <w:rPr>
          <w:rFonts w:ascii="Lucida Grande" w:hAnsi="Lucida Grande" w:cs="Lucida Grande"/>
          <w:sz w:val="22"/>
          <w:szCs w:val="22"/>
        </w:rPr>
        <w:t>wie auch</w:t>
      </w:r>
      <w:r w:rsidRPr="00F25BB1">
        <w:rPr>
          <w:rFonts w:ascii="Lucida Grande" w:hAnsi="Lucida Grande" w:cs="Lucida Grande"/>
          <w:sz w:val="22"/>
          <w:szCs w:val="22"/>
        </w:rPr>
        <w:t xml:space="preserve"> katholische Iren, seine Frau </w:t>
      </w:r>
      <w:proofErr w:type="spellStart"/>
      <w:r w:rsidRPr="00F25BB1">
        <w:rPr>
          <w:rFonts w:ascii="Lucida Grande" w:hAnsi="Lucida Grande" w:cs="Lucida Grande"/>
          <w:sz w:val="22"/>
          <w:szCs w:val="22"/>
        </w:rPr>
        <w:t>Delaine</w:t>
      </w:r>
      <w:proofErr w:type="spellEnd"/>
      <w:r w:rsidRPr="00F25BB1">
        <w:rPr>
          <w:rFonts w:ascii="Lucida Grande" w:hAnsi="Lucida Grande" w:cs="Lucida Grande"/>
          <w:sz w:val="22"/>
          <w:szCs w:val="22"/>
        </w:rPr>
        <w:t xml:space="preserve"> ist eine </w:t>
      </w:r>
      <w:proofErr w:type="spellStart"/>
      <w:r w:rsidRPr="00F25BB1">
        <w:rPr>
          <w:rFonts w:ascii="Lucida Grande" w:hAnsi="Lucida Grande" w:cs="Lucida Grande"/>
          <w:sz w:val="22"/>
          <w:szCs w:val="22"/>
        </w:rPr>
        <w:t>Romni</w:t>
      </w:r>
      <w:proofErr w:type="spellEnd"/>
      <w:r w:rsidRPr="00F25BB1">
        <w:rPr>
          <w:rFonts w:ascii="Lucida Grande" w:hAnsi="Lucida Grande" w:cs="Lucida Grande"/>
          <w:sz w:val="22"/>
          <w:szCs w:val="22"/>
        </w:rPr>
        <w:t>. Sie haben einen gemeinsamen Sohn Damian James Le Bas, er ist Schriftsteller.</w:t>
      </w:r>
    </w:p>
    <w:p w:rsidR="00137341" w:rsidRPr="00F25BB1" w:rsidRDefault="00137341" w:rsidP="000A36DA">
      <w:pPr>
        <w:rPr>
          <w:rFonts w:ascii="Lucida Grande" w:hAnsi="Lucida Grande" w:cs="Lucida Grande"/>
          <w:sz w:val="22"/>
          <w:szCs w:val="22"/>
        </w:rPr>
      </w:pP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 xml:space="preserve">Irische </w:t>
      </w:r>
      <w:proofErr w:type="spellStart"/>
      <w:r w:rsidRPr="00403B2E">
        <w:rPr>
          <w:rFonts w:ascii="Lucida Grande" w:hAnsi="Lucida Grande" w:cs="Lucida Grande"/>
          <w:i/>
          <w:iCs/>
          <w:sz w:val="22"/>
          <w:szCs w:val="22"/>
        </w:rPr>
        <w:t>Travellers</w:t>
      </w:r>
      <w:proofErr w:type="spellEnd"/>
      <w:r w:rsidRPr="00F25BB1">
        <w:rPr>
          <w:rFonts w:ascii="Lucida Grande" w:hAnsi="Lucida Grande" w:cs="Lucida Grande"/>
          <w:sz w:val="22"/>
          <w:szCs w:val="22"/>
        </w:rPr>
        <w:t xml:space="preserve">, auch </w:t>
      </w:r>
      <w:proofErr w:type="spellStart"/>
      <w:r w:rsidRPr="00403B2E">
        <w:rPr>
          <w:rFonts w:ascii="Lucida Grande" w:hAnsi="Lucida Grande" w:cs="Lucida Grande"/>
          <w:i/>
          <w:iCs/>
          <w:sz w:val="22"/>
          <w:szCs w:val="22"/>
        </w:rPr>
        <w:t>Pavees</w:t>
      </w:r>
      <w:proofErr w:type="spellEnd"/>
      <w:r w:rsidR="00137341" w:rsidRPr="00137341">
        <w:rPr>
          <w:rFonts w:ascii="Lucida Grande" w:hAnsi="Lucida Grande" w:cs="Lucida Grande"/>
          <w:sz w:val="22"/>
          <w:szCs w:val="22"/>
        </w:rPr>
        <w:t xml:space="preserve"> </w:t>
      </w:r>
      <w:r w:rsidR="00137341" w:rsidRPr="00F25BB1">
        <w:rPr>
          <w:rFonts w:ascii="Lucida Grande" w:hAnsi="Lucida Grande" w:cs="Lucida Grande"/>
          <w:sz w:val="22"/>
          <w:szCs w:val="22"/>
        </w:rPr>
        <w:t>genannt</w:t>
      </w:r>
      <w:r w:rsidR="00EA6A84">
        <w:rPr>
          <w:rFonts w:ascii="Lucida Grande" w:hAnsi="Lucida Grande" w:cs="Lucida Grande"/>
          <w:sz w:val="22"/>
          <w:szCs w:val="22"/>
        </w:rPr>
        <w:t>,</w:t>
      </w:r>
      <w:r w:rsidRPr="00F25BB1">
        <w:rPr>
          <w:rFonts w:ascii="Lucida Grande" w:hAnsi="Lucida Grande" w:cs="Lucida Grande"/>
          <w:sz w:val="22"/>
          <w:szCs w:val="22"/>
        </w:rPr>
        <w:t xml:space="preserve"> sind </w:t>
      </w:r>
      <w:r w:rsidR="00EA6A84">
        <w:rPr>
          <w:rFonts w:ascii="Lucida Grande" w:hAnsi="Lucida Grande" w:cs="Lucida Grande"/>
          <w:sz w:val="22"/>
          <w:szCs w:val="22"/>
        </w:rPr>
        <w:t>eine irische Minderheit mit</w:t>
      </w:r>
      <w:r w:rsidRPr="00F25BB1">
        <w:rPr>
          <w:rFonts w:ascii="Lucida Grande" w:hAnsi="Lucida Grande" w:cs="Lucida Grande"/>
          <w:sz w:val="22"/>
          <w:szCs w:val="22"/>
        </w:rPr>
        <w:t xml:space="preserve"> eigener Sprache, Brauchtum, Tradition. Sie </w:t>
      </w:r>
      <w:r w:rsidR="00EA6A84">
        <w:rPr>
          <w:rFonts w:ascii="Lucida Grande" w:hAnsi="Lucida Grande" w:cs="Lucida Grande"/>
          <w:sz w:val="22"/>
          <w:szCs w:val="22"/>
        </w:rPr>
        <w:t>lebten historisch</w:t>
      </w:r>
      <w:r w:rsidRPr="00F25BB1">
        <w:rPr>
          <w:rFonts w:ascii="Lucida Grande" w:hAnsi="Lucida Grande" w:cs="Lucida Grande"/>
          <w:sz w:val="22"/>
          <w:szCs w:val="22"/>
        </w:rPr>
        <w:t xml:space="preserve"> als umherziehende Händler, </w:t>
      </w:r>
      <w:r w:rsidR="00EA6A84">
        <w:rPr>
          <w:rFonts w:ascii="Lucida Grande" w:hAnsi="Lucida Grande" w:cs="Lucida Grande"/>
          <w:sz w:val="22"/>
          <w:szCs w:val="22"/>
        </w:rPr>
        <w:t>was sie</w:t>
      </w:r>
      <w:r w:rsidRPr="00F25BB1">
        <w:rPr>
          <w:rFonts w:ascii="Lucida Grande" w:hAnsi="Lucida Grande" w:cs="Lucida Grande"/>
          <w:sz w:val="22"/>
          <w:szCs w:val="22"/>
        </w:rPr>
        <w:t xml:space="preserve"> vom Großteil der Gesellschaft auf der irischen Insel</w:t>
      </w:r>
      <w:r w:rsidR="00EA6A84">
        <w:rPr>
          <w:rFonts w:ascii="Lucida Grande" w:hAnsi="Lucida Grande" w:cs="Lucida Grande"/>
          <w:sz w:val="22"/>
          <w:szCs w:val="22"/>
        </w:rPr>
        <w:t xml:space="preserve"> unterschied</w:t>
      </w:r>
      <w:r w:rsidRPr="00F25BB1">
        <w:rPr>
          <w:rFonts w:ascii="Lucida Grande" w:hAnsi="Lucida Grande" w:cs="Lucida Grande"/>
          <w:sz w:val="22"/>
          <w:szCs w:val="22"/>
        </w:rPr>
        <w:t>.</w:t>
      </w:r>
      <w:r w:rsidR="00EA6A84">
        <w:rPr>
          <w:rFonts w:ascii="Lucida Grande" w:hAnsi="Lucida Grande" w:cs="Lucida Grande"/>
          <w:sz w:val="22"/>
          <w:szCs w:val="22"/>
        </w:rPr>
        <w:t xml:space="preserve"> Die Namen der </w:t>
      </w:r>
      <w:proofErr w:type="spellStart"/>
      <w:r w:rsidR="00EA6A84">
        <w:rPr>
          <w:rFonts w:ascii="Lucida Grande" w:hAnsi="Lucida Grande" w:cs="Lucida Grande"/>
          <w:sz w:val="22"/>
          <w:szCs w:val="22"/>
        </w:rPr>
        <w:t>Paveefamilien</w:t>
      </w:r>
      <w:proofErr w:type="spellEnd"/>
      <w:r w:rsidR="00EA6A84">
        <w:rPr>
          <w:rFonts w:ascii="Lucida Grande" w:hAnsi="Lucida Grande" w:cs="Lucida Grande"/>
          <w:sz w:val="22"/>
          <w:szCs w:val="22"/>
        </w:rPr>
        <w:t xml:space="preserve"> unterscheiden sich </w:t>
      </w:r>
      <w:r w:rsidR="00137341">
        <w:rPr>
          <w:rFonts w:ascii="Lucida Grande" w:hAnsi="Lucida Grande" w:cs="Lucida Grande"/>
          <w:sz w:val="22"/>
          <w:szCs w:val="22"/>
        </w:rPr>
        <w:t xml:space="preserve">allerdings </w:t>
      </w:r>
      <w:r w:rsidR="00EA6A84">
        <w:rPr>
          <w:rFonts w:ascii="Lucida Grande" w:hAnsi="Lucida Grande" w:cs="Lucida Grande"/>
          <w:sz w:val="22"/>
          <w:szCs w:val="22"/>
        </w:rPr>
        <w:t>nicht von anderen irischen Namen</w:t>
      </w:r>
      <w:r w:rsidR="00137341">
        <w:rPr>
          <w:rFonts w:ascii="Lucida Grande" w:hAnsi="Lucida Grande" w:cs="Lucida Grande"/>
          <w:sz w:val="22"/>
          <w:szCs w:val="22"/>
        </w:rPr>
        <w:t>. Wissenschaftler</w:t>
      </w:r>
      <w:r w:rsidR="00EA6A84">
        <w:rPr>
          <w:rFonts w:ascii="Lucida Grande" w:hAnsi="Lucida Grande" w:cs="Lucida Grande"/>
          <w:sz w:val="22"/>
          <w:szCs w:val="22"/>
        </w:rPr>
        <w:t xml:space="preserve"> gehen </w:t>
      </w:r>
      <w:r w:rsidR="00137341">
        <w:rPr>
          <w:rFonts w:ascii="Lucida Grande" w:hAnsi="Lucida Grande" w:cs="Lucida Grande"/>
          <w:sz w:val="22"/>
          <w:szCs w:val="22"/>
        </w:rPr>
        <w:t xml:space="preserve">daher </w:t>
      </w:r>
      <w:r w:rsidR="00EA6A84">
        <w:rPr>
          <w:rFonts w:ascii="Lucida Grande" w:hAnsi="Lucida Grande" w:cs="Lucida Grande"/>
          <w:sz w:val="22"/>
          <w:szCs w:val="22"/>
        </w:rPr>
        <w:t xml:space="preserve">davon aus, dass </w:t>
      </w:r>
      <w:proofErr w:type="spellStart"/>
      <w:r w:rsidR="00EA6A84" w:rsidRPr="00230D85">
        <w:rPr>
          <w:rFonts w:ascii="Lucida Grande" w:hAnsi="Lucida Grande" w:cs="Lucida Grande"/>
          <w:i/>
          <w:iCs/>
          <w:sz w:val="22"/>
          <w:szCs w:val="22"/>
        </w:rPr>
        <w:t>Pavees</w:t>
      </w:r>
      <w:proofErr w:type="spellEnd"/>
      <w:r w:rsidR="00EA6A84">
        <w:rPr>
          <w:rFonts w:ascii="Lucida Grande" w:hAnsi="Lucida Grande" w:cs="Lucida Grande"/>
          <w:sz w:val="22"/>
          <w:szCs w:val="22"/>
        </w:rPr>
        <w:t xml:space="preserve"> </w:t>
      </w:r>
      <w:r w:rsidR="00137341">
        <w:rPr>
          <w:rFonts w:ascii="Lucida Grande" w:hAnsi="Lucida Grande" w:cs="Lucida Grande"/>
          <w:sz w:val="22"/>
          <w:szCs w:val="22"/>
        </w:rPr>
        <w:t>nicht auf eine zugewanderte ethnische Gruppe zurückgehen</w:t>
      </w:r>
      <w:r w:rsidR="00230D85">
        <w:rPr>
          <w:rFonts w:ascii="Lucida Grande" w:hAnsi="Lucida Grande" w:cs="Lucida Grande"/>
          <w:sz w:val="22"/>
          <w:szCs w:val="22"/>
        </w:rPr>
        <w:t>,</w:t>
      </w:r>
      <w:r w:rsidR="00137341">
        <w:rPr>
          <w:rFonts w:ascii="Lucida Grande" w:hAnsi="Lucida Grande" w:cs="Lucida Grande"/>
          <w:sz w:val="22"/>
          <w:szCs w:val="22"/>
        </w:rPr>
        <w:t xml:space="preserve"> sondern durch ihre Berufe als Hausierer und Altwarensammler zu einer eigenen Gruppe wurden.</w:t>
      </w:r>
      <w:r w:rsidRPr="00F25BB1">
        <w:rPr>
          <w:rFonts w:ascii="Lucida Grande" w:hAnsi="Lucida Grande" w:cs="Lucida Grande"/>
          <w:sz w:val="22"/>
          <w:szCs w:val="22"/>
        </w:rPr>
        <w:t xml:space="preserve"> Ihre Sprache ist eine Mischung aus Irisch-Gälisch, Englisch und </w:t>
      </w:r>
      <w:r w:rsidR="00EA6A84">
        <w:rPr>
          <w:rFonts w:ascii="Lucida Grande" w:hAnsi="Lucida Grande" w:cs="Lucida Grande"/>
          <w:sz w:val="22"/>
          <w:szCs w:val="22"/>
        </w:rPr>
        <w:t>Romanes</w:t>
      </w:r>
      <w:r w:rsidRPr="00F25BB1">
        <w:rPr>
          <w:rFonts w:ascii="Lucida Grande" w:hAnsi="Lucida Grande" w:cs="Lucida Grande"/>
          <w:sz w:val="22"/>
          <w:szCs w:val="22"/>
        </w:rPr>
        <w:t xml:space="preserve">. In Irland sind </w:t>
      </w:r>
      <w:proofErr w:type="spellStart"/>
      <w:r w:rsidR="00EA6A84" w:rsidRPr="00EA6A84">
        <w:rPr>
          <w:rFonts w:ascii="Lucida Grande" w:hAnsi="Lucida Grande" w:cs="Lucida Grande"/>
          <w:i/>
          <w:iCs/>
          <w:sz w:val="22"/>
          <w:szCs w:val="22"/>
        </w:rPr>
        <w:t>Pavees</w:t>
      </w:r>
      <w:proofErr w:type="spellEnd"/>
      <w:r w:rsidRPr="00F25BB1">
        <w:rPr>
          <w:rFonts w:ascii="Lucida Grande" w:hAnsi="Lucida Grande" w:cs="Lucida Grande"/>
          <w:sz w:val="22"/>
          <w:szCs w:val="22"/>
        </w:rPr>
        <w:t xml:space="preserve"> erst seit 2017 als Minderheit anerkannt.</w:t>
      </w:r>
    </w:p>
    <w:p w:rsidR="000A36DA" w:rsidRPr="00F25BB1" w:rsidRDefault="000A36DA" w:rsidP="000A36DA">
      <w:pPr>
        <w:rPr>
          <w:rFonts w:ascii="Lucida Grande" w:hAnsi="Lucida Grande" w:cs="Lucida Grande"/>
          <w:sz w:val="22"/>
          <w:szCs w:val="22"/>
        </w:rPr>
      </w:pPr>
    </w:p>
    <w:p w:rsidR="000A36DA" w:rsidRDefault="000A36DA" w:rsidP="000A36DA">
      <w:pPr>
        <w:rPr>
          <w:rFonts w:ascii="Lucida Grande" w:hAnsi="Lucida Grande" w:cs="Lucida Grande"/>
          <w:sz w:val="22"/>
          <w:szCs w:val="22"/>
        </w:rPr>
      </w:pPr>
      <w:proofErr w:type="spellStart"/>
      <w:r w:rsidRPr="00F25BB1">
        <w:rPr>
          <w:rFonts w:ascii="Lucida Grande" w:hAnsi="Lucida Grande" w:cs="Lucida Grande"/>
          <w:sz w:val="22"/>
          <w:szCs w:val="22"/>
        </w:rPr>
        <w:t>Delaine</w:t>
      </w:r>
      <w:proofErr w:type="spellEnd"/>
      <w:r w:rsidRPr="00F25BB1">
        <w:rPr>
          <w:rFonts w:ascii="Lucida Grande" w:hAnsi="Lucida Grande" w:cs="Lucida Grande"/>
          <w:sz w:val="22"/>
          <w:szCs w:val="22"/>
        </w:rPr>
        <w:t xml:space="preserve">, Damians Frau, ist eine Romni, ihre Vorfahren sind Roma, die eine eigene Sprache, das Romanes, sprechen und </w:t>
      </w:r>
      <w:r w:rsidR="00137341">
        <w:rPr>
          <w:rFonts w:ascii="Lucida Grande" w:hAnsi="Lucida Grande" w:cs="Lucida Grande"/>
          <w:sz w:val="22"/>
          <w:szCs w:val="22"/>
        </w:rPr>
        <w:t xml:space="preserve">heute </w:t>
      </w:r>
      <w:r w:rsidRPr="00F25BB1">
        <w:rPr>
          <w:rFonts w:ascii="Lucida Grande" w:hAnsi="Lucida Grande" w:cs="Lucida Grande"/>
          <w:sz w:val="22"/>
          <w:szCs w:val="22"/>
        </w:rPr>
        <w:t>überall in Europa und darüber hinaus zu Hause sind.</w:t>
      </w:r>
    </w:p>
    <w:p w:rsidR="00137341" w:rsidRPr="00F25BB1" w:rsidRDefault="00137341" w:rsidP="000A36DA">
      <w:pPr>
        <w:rPr>
          <w:rFonts w:ascii="Lucida Grande" w:hAnsi="Lucida Grande" w:cs="Lucida Grande"/>
          <w:sz w:val="22"/>
          <w:szCs w:val="22"/>
        </w:rPr>
      </w:pPr>
    </w:p>
    <w:p w:rsidR="005175D1" w:rsidRDefault="000A36DA" w:rsidP="000A36DA">
      <w:pPr>
        <w:rPr>
          <w:rFonts w:ascii="Lucida Grande" w:eastAsia="Times New Roman" w:hAnsi="Lucida Grande" w:cs="Lucida Grande"/>
          <w:sz w:val="22"/>
          <w:szCs w:val="22"/>
          <w:lang w:eastAsia="de-DE"/>
        </w:rPr>
      </w:pPr>
      <w:r w:rsidRPr="00F25BB1">
        <w:rPr>
          <w:rFonts w:ascii="Lucida Grande" w:eastAsia="Times New Roman" w:hAnsi="Lucida Grande" w:cs="Lucida Grande"/>
          <w:sz w:val="22"/>
          <w:szCs w:val="22"/>
          <w:lang w:eastAsia="de-DE"/>
        </w:rPr>
        <w:fldChar w:fldCharType="begin"/>
      </w:r>
      <w:r w:rsidRPr="00F25BB1">
        <w:rPr>
          <w:rFonts w:ascii="Lucida Grande" w:eastAsia="Times New Roman" w:hAnsi="Lucida Grande" w:cs="Lucida Grande"/>
          <w:sz w:val="22"/>
          <w:szCs w:val="22"/>
          <w:lang w:eastAsia="de-DE"/>
        </w:rPr>
        <w:instrText xml:space="preserve"> INCLUDEPICTURE "http://damianlebasartbrut.com/wp-content/uploads/2018/05/DD_Gypsies-402x500.jpg" \* MERGEFORMATINET </w:instrText>
      </w:r>
      <w:r w:rsidRPr="00F25BB1">
        <w:rPr>
          <w:rFonts w:ascii="Lucida Grande" w:eastAsia="Times New Roman" w:hAnsi="Lucida Grande" w:cs="Lucida Grande"/>
          <w:sz w:val="22"/>
          <w:szCs w:val="22"/>
          <w:lang w:eastAsia="de-DE"/>
        </w:rPr>
        <w:fldChar w:fldCharType="separate"/>
      </w:r>
      <w:r w:rsidRPr="00F25BB1">
        <w:rPr>
          <w:rFonts w:ascii="Lucida Grande" w:eastAsia="Times New Roman" w:hAnsi="Lucida Grande" w:cs="Lucida Grande"/>
          <w:noProof/>
          <w:sz w:val="22"/>
          <w:szCs w:val="22"/>
          <w:lang w:eastAsia="de-DE"/>
        </w:rPr>
        <w:drawing>
          <wp:inline distT="0" distB="0" distL="0" distR="0" wp14:anchorId="106D3D52" wp14:editId="49D6285D">
            <wp:extent cx="1792800" cy="22298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297" cy="2369772"/>
                    </a:xfrm>
                    <a:prstGeom prst="rect">
                      <a:avLst/>
                    </a:prstGeom>
                    <a:noFill/>
                    <a:ln>
                      <a:noFill/>
                    </a:ln>
                  </pic:spPr>
                </pic:pic>
              </a:graphicData>
            </a:graphic>
          </wp:inline>
        </w:drawing>
      </w:r>
      <w:r w:rsidRPr="00F25BB1">
        <w:rPr>
          <w:rFonts w:ascii="Lucida Grande" w:eastAsia="Times New Roman" w:hAnsi="Lucida Grande" w:cs="Lucida Grande"/>
          <w:sz w:val="22"/>
          <w:szCs w:val="22"/>
          <w:lang w:eastAsia="de-DE"/>
        </w:rPr>
        <w:fldChar w:fldCharType="end"/>
      </w:r>
    </w:p>
    <w:p w:rsidR="005175D1" w:rsidRDefault="000A36DA" w:rsidP="000A36DA">
      <w:pPr>
        <w:rPr>
          <w:rFonts w:ascii="Lucida Grande" w:hAnsi="Lucida Grande" w:cs="Lucida Grande"/>
          <w:sz w:val="20"/>
          <w:szCs w:val="20"/>
        </w:rPr>
      </w:pPr>
      <w:r w:rsidRPr="004D78C8">
        <w:rPr>
          <w:rFonts w:ascii="Lucida Grande" w:hAnsi="Lucida Grande" w:cs="Lucida Grande"/>
          <w:sz w:val="20"/>
          <w:szCs w:val="20"/>
        </w:rPr>
        <w:t>Abb.</w:t>
      </w:r>
      <w:r w:rsidR="00137341" w:rsidRPr="004D78C8">
        <w:rPr>
          <w:rFonts w:ascii="Lucida Grande" w:hAnsi="Lucida Grande" w:cs="Lucida Grande"/>
          <w:sz w:val="20"/>
          <w:szCs w:val="20"/>
        </w:rPr>
        <w:t xml:space="preserve"> 2</w:t>
      </w:r>
      <w:r w:rsidRPr="004D78C8">
        <w:rPr>
          <w:rFonts w:ascii="Lucida Grande" w:hAnsi="Lucida Grande" w:cs="Lucida Grande"/>
          <w:sz w:val="20"/>
          <w:szCs w:val="20"/>
        </w:rPr>
        <w:t xml:space="preserve">: Damian und </w:t>
      </w:r>
      <w:proofErr w:type="spellStart"/>
      <w:r w:rsidRPr="004D78C8">
        <w:rPr>
          <w:rFonts w:ascii="Lucida Grande" w:hAnsi="Lucida Grande" w:cs="Lucida Grande"/>
          <w:sz w:val="20"/>
          <w:szCs w:val="20"/>
        </w:rPr>
        <w:t>Delaine</w:t>
      </w:r>
      <w:proofErr w:type="spellEnd"/>
      <w:r w:rsidRPr="004D78C8">
        <w:rPr>
          <w:rFonts w:ascii="Lucida Grande" w:hAnsi="Lucida Grande" w:cs="Lucida Grande"/>
          <w:sz w:val="20"/>
          <w:szCs w:val="20"/>
        </w:rPr>
        <w:t xml:space="preserve"> </w:t>
      </w:r>
      <w:r w:rsidR="00137341" w:rsidRPr="004D78C8">
        <w:rPr>
          <w:rFonts w:ascii="Lucida Grande" w:hAnsi="Lucida Grande" w:cs="Lucida Grande"/>
          <w:sz w:val="20"/>
          <w:szCs w:val="20"/>
        </w:rPr>
        <w:t>le Bas</w:t>
      </w:r>
    </w:p>
    <w:p w:rsidR="00230D85" w:rsidRPr="005D52E0" w:rsidRDefault="004F5502">
      <w:pPr>
        <w:rPr>
          <w:rFonts w:ascii="Lucida Grande" w:hAnsi="Lucida Grande" w:cs="Lucida Grande"/>
          <w:color w:val="000000" w:themeColor="text1"/>
          <w:sz w:val="16"/>
          <w:szCs w:val="16"/>
        </w:rPr>
      </w:pPr>
      <w:hyperlink r:id="rId22" w:history="1">
        <w:r w:rsidR="005175D1" w:rsidRPr="005D52E0">
          <w:rPr>
            <w:rStyle w:val="Hyperlink"/>
            <w:rFonts w:ascii="Lucida Grande" w:hAnsi="Lucida Grande" w:cs="Lucida Grande"/>
            <w:color w:val="000000" w:themeColor="text1"/>
            <w:sz w:val="16"/>
            <w:szCs w:val="16"/>
          </w:rPr>
          <w:t>https://damianlebasartbrut.com/about/</w:t>
        </w:r>
      </w:hyperlink>
      <w:r w:rsidR="000A36DA" w:rsidRPr="005D52E0">
        <w:rPr>
          <w:rFonts w:ascii="Lucida Grande" w:hAnsi="Lucida Grande" w:cs="Lucida Grande"/>
          <w:color w:val="000000" w:themeColor="text1"/>
          <w:sz w:val="16"/>
          <w:szCs w:val="16"/>
        </w:rPr>
        <w:t xml:space="preserve"> (15.10.2020)</w:t>
      </w:r>
      <w:r w:rsidR="00230D85" w:rsidRPr="005D52E0">
        <w:rPr>
          <w:rFonts w:ascii="Lucida Grande" w:hAnsi="Lucida Grande" w:cs="Lucida Grande"/>
          <w:color w:val="000000" w:themeColor="text1"/>
          <w:sz w:val="16"/>
          <w:szCs w:val="16"/>
        </w:rPr>
        <w:br w:type="page"/>
      </w:r>
    </w:p>
    <w:p w:rsidR="000A36DA" w:rsidRPr="00F25BB1" w:rsidRDefault="000A36DA" w:rsidP="000A36DA">
      <w:pPr>
        <w:rPr>
          <w:rFonts w:ascii="Lucida Grande" w:hAnsi="Lucida Grande" w:cs="Lucida Grande"/>
          <w:b/>
          <w:bCs/>
          <w:sz w:val="22"/>
          <w:szCs w:val="22"/>
        </w:rPr>
      </w:pPr>
      <w:r w:rsidRPr="00F25BB1">
        <w:rPr>
          <w:rFonts w:ascii="Lucida Grande" w:hAnsi="Lucida Grande" w:cs="Lucida Grande"/>
          <w:b/>
          <w:bCs/>
          <w:sz w:val="22"/>
          <w:szCs w:val="22"/>
        </w:rPr>
        <w:lastRenderedPageBreak/>
        <w:t>Frage nach Identität und Zugehörigkeit i</w:t>
      </w:r>
      <w:r w:rsidR="00230D85">
        <w:rPr>
          <w:rFonts w:ascii="Lucida Grande" w:hAnsi="Lucida Grande" w:cs="Lucida Grande"/>
          <w:b/>
          <w:bCs/>
          <w:sz w:val="22"/>
          <w:szCs w:val="22"/>
        </w:rPr>
        <w:t>m</w:t>
      </w:r>
      <w:r w:rsidRPr="00F25BB1">
        <w:rPr>
          <w:rFonts w:ascii="Lucida Grande" w:hAnsi="Lucida Grande" w:cs="Lucida Grande"/>
          <w:b/>
          <w:bCs/>
          <w:sz w:val="22"/>
          <w:szCs w:val="22"/>
        </w:rPr>
        <w:t xml:space="preserve"> Werk</w:t>
      </w:r>
      <w:r w:rsidR="00230D85">
        <w:rPr>
          <w:rFonts w:ascii="Lucida Grande" w:hAnsi="Lucida Grande" w:cs="Lucida Grande"/>
          <w:b/>
          <w:bCs/>
          <w:sz w:val="22"/>
          <w:szCs w:val="22"/>
        </w:rPr>
        <w:t xml:space="preserve"> von Damian Le Bas</w:t>
      </w:r>
    </w:p>
    <w:p w:rsidR="004F6C2A" w:rsidRDefault="004F6C2A" w:rsidP="000A36DA">
      <w:pPr>
        <w:rPr>
          <w:rFonts w:ascii="Lucida Grande" w:hAnsi="Lucida Grande" w:cs="Lucida Grande"/>
          <w:sz w:val="22"/>
          <w:szCs w:val="22"/>
        </w:rPr>
      </w:pP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Damian ist Musiker und wie seine Frau malender Künstler. Ihr gemeinsames Thema ist ihre Herkunft aus der Gruppe der „Fahrenden“</w:t>
      </w:r>
      <w:r w:rsidR="00137341">
        <w:rPr>
          <w:rFonts w:ascii="Lucida Grande" w:hAnsi="Lucida Grande" w:cs="Lucida Grande"/>
          <w:sz w:val="22"/>
          <w:szCs w:val="22"/>
        </w:rPr>
        <w:t xml:space="preserve"> und</w:t>
      </w:r>
      <w:r w:rsidRPr="00F25BB1">
        <w:rPr>
          <w:rFonts w:ascii="Lucida Grande" w:hAnsi="Lucida Grande" w:cs="Lucida Grande"/>
          <w:sz w:val="22"/>
          <w:szCs w:val="22"/>
        </w:rPr>
        <w:t xml:space="preserve"> die Auseinandersetzung mit den Vorurteilen, die diesen Menschen entgegengebracht werden.</w:t>
      </w:r>
    </w:p>
    <w:p w:rsidR="000A36DA" w:rsidRPr="00F25BB1" w:rsidRDefault="000A36DA" w:rsidP="000A36DA">
      <w:pPr>
        <w:rPr>
          <w:rFonts w:ascii="Lucida Grande" w:hAnsi="Lucida Grande" w:cs="Lucida Grande"/>
          <w:sz w:val="22"/>
          <w:szCs w:val="22"/>
        </w:rPr>
      </w:pP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 xml:space="preserve">Seit seiner Kindheit war Damian Le Bas vom Zeichnen und Malen begeistert, mit </w:t>
      </w:r>
      <w:r w:rsidR="00137341">
        <w:rPr>
          <w:rFonts w:ascii="Lucida Grande" w:hAnsi="Lucida Grande" w:cs="Lucida Grande"/>
          <w:sz w:val="22"/>
          <w:szCs w:val="22"/>
        </w:rPr>
        <w:t>sechs</w:t>
      </w:r>
      <w:r w:rsidRPr="00F25BB1">
        <w:rPr>
          <w:rFonts w:ascii="Lucida Grande" w:hAnsi="Lucida Grande" w:cs="Lucida Grande"/>
          <w:sz w:val="22"/>
          <w:szCs w:val="22"/>
        </w:rPr>
        <w:t xml:space="preserve"> Jahren malte er Zuschauermassen im Fußballstadion</w:t>
      </w:r>
      <w:r w:rsidR="00137341">
        <w:rPr>
          <w:rFonts w:ascii="Lucida Grande" w:hAnsi="Lucida Grande" w:cs="Lucida Grande"/>
          <w:sz w:val="22"/>
          <w:szCs w:val="22"/>
        </w:rPr>
        <w:t>. I</w:t>
      </w:r>
      <w:r w:rsidRPr="00F25BB1">
        <w:rPr>
          <w:rFonts w:ascii="Lucida Grande" w:hAnsi="Lucida Grande" w:cs="Lucida Grande"/>
          <w:sz w:val="22"/>
          <w:szCs w:val="22"/>
        </w:rPr>
        <w:t>hn faszinierten die Strukturen, die Muster, die Farben.</w:t>
      </w: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 xml:space="preserve">Damian verließ früh die Schule und trieb sich auf der Straße herum. Sein Malen führte ihn schließlich dazu, dass er sich an der Kunstschule, dem Royal College </w:t>
      </w:r>
      <w:proofErr w:type="spellStart"/>
      <w:r w:rsidRPr="00F25BB1">
        <w:rPr>
          <w:rFonts w:ascii="Lucida Grande" w:hAnsi="Lucida Grande" w:cs="Lucida Grande"/>
          <w:sz w:val="22"/>
          <w:szCs w:val="22"/>
        </w:rPr>
        <w:t>of</w:t>
      </w:r>
      <w:proofErr w:type="spellEnd"/>
      <w:r w:rsidRPr="00F25BB1">
        <w:rPr>
          <w:rFonts w:ascii="Lucida Grande" w:hAnsi="Lucida Grande" w:cs="Lucida Grande"/>
          <w:sz w:val="22"/>
          <w:szCs w:val="22"/>
        </w:rPr>
        <w:t xml:space="preserve"> Art in London, bewarb. Mit einem kleinen Portfolio </w:t>
      </w:r>
      <w:r w:rsidR="00137341">
        <w:rPr>
          <w:rFonts w:ascii="Lucida Grande" w:hAnsi="Lucida Grande" w:cs="Lucida Grande"/>
          <w:sz w:val="22"/>
          <w:szCs w:val="22"/>
        </w:rPr>
        <w:t>von</w:t>
      </w:r>
      <w:r w:rsidRPr="00F25BB1">
        <w:rPr>
          <w:rFonts w:ascii="Lucida Grande" w:hAnsi="Lucida Grande" w:cs="Lucida Grande"/>
          <w:sz w:val="22"/>
          <w:szCs w:val="22"/>
        </w:rPr>
        <w:t xml:space="preserve"> Zeichnungen wurde er aufgenommen und wurde ein unkonventioneller Student, der seine </w:t>
      </w:r>
      <w:proofErr w:type="spellStart"/>
      <w:r w:rsidRPr="00F25BB1">
        <w:rPr>
          <w:rFonts w:ascii="Lucida Grande" w:hAnsi="Lucida Grande" w:cs="Lucida Grande"/>
          <w:sz w:val="22"/>
          <w:szCs w:val="22"/>
        </w:rPr>
        <w:t>KunstkollegInnen</w:t>
      </w:r>
      <w:proofErr w:type="spellEnd"/>
      <w:r w:rsidRPr="00F25BB1">
        <w:rPr>
          <w:rFonts w:ascii="Lucida Grande" w:hAnsi="Lucida Grande" w:cs="Lucida Grande"/>
          <w:sz w:val="22"/>
          <w:szCs w:val="22"/>
        </w:rPr>
        <w:t xml:space="preserve"> mit Musik, Witzen und seiner Unkonzentriertheit unterhielt.</w:t>
      </w:r>
    </w:p>
    <w:p w:rsidR="000A36DA" w:rsidRPr="00F25BB1" w:rsidRDefault="000A36DA" w:rsidP="000A36DA">
      <w:pPr>
        <w:rPr>
          <w:rFonts w:ascii="Lucida Grande" w:hAnsi="Lucida Grande" w:cs="Lucida Grande"/>
          <w:sz w:val="22"/>
          <w:szCs w:val="22"/>
        </w:rPr>
      </w:pP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Er malte, zeichnete, fertigte Collagen an, bemalte Globen. Seine Werke sind voll von Symbolen</w:t>
      </w:r>
      <w:r w:rsidR="00137341">
        <w:rPr>
          <w:rFonts w:ascii="Lucida Grande" w:hAnsi="Lucida Grande" w:cs="Lucida Grande"/>
          <w:sz w:val="22"/>
          <w:szCs w:val="22"/>
        </w:rPr>
        <w:t xml:space="preserve"> und</w:t>
      </w:r>
      <w:r w:rsidRPr="00F25BB1">
        <w:rPr>
          <w:rFonts w:ascii="Lucida Grande" w:hAnsi="Lucida Grande" w:cs="Lucida Grande"/>
          <w:sz w:val="22"/>
          <w:szCs w:val="22"/>
        </w:rPr>
        <w:t xml:space="preserve"> Landkarten ohne Grenzen, die er als </w:t>
      </w:r>
      <w:proofErr w:type="spellStart"/>
      <w:r w:rsidRPr="00F25BB1">
        <w:rPr>
          <w:rFonts w:ascii="Lucida Grande" w:hAnsi="Lucida Grande" w:cs="Lucida Grande"/>
          <w:sz w:val="22"/>
          <w:szCs w:val="22"/>
        </w:rPr>
        <w:t>Gypsyland</w:t>
      </w:r>
      <w:proofErr w:type="spellEnd"/>
      <w:r w:rsidRPr="00F25BB1">
        <w:rPr>
          <w:rFonts w:ascii="Lucida Grande" w:hAnsi="Lucida Grande" w:cs="Lucida Grande"/>
          <w:sz w:val="22"/>
          <w:szCs w:val="22"/>
        </w:rPr>
        <w:t xml:space="preserve"> bezeichnet.</w:t>
      </w:r>
    </w:p>
    <w:p w:rsidR="000A36DA" w:rsidRPr="00F25BB1" w:rsidRDefault="000A36DA" w:rsidP="000A36DA">
      <w:pPr>
        <w:rPr>
          <w:rFonts w:ascii="Lucida Grande" w:hAnsi="Lucida Grande" w:cs="Lucida Grande"/>
          <w:sz w:val="22"/>
          <w:szCs w:val="22"/>
        </w:rPr>
      </w:pP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 xml:space="preserve">Seit 1980 war er Mitglied </w:t>
      </w:r>
      <w:r w:rsidRPr="00230D85">
        <w:rPr>
          <w:rFonts w:ascii="Lucida Grande" w:hAnsi="Lucida Grande" w:cs="Lucida Grande"/>
          <w:sz w:val="22"/>
          <w:szCs w:val="22"/>
        </w:rPr>
        <w:t>der Outsider Art</w:t>
      </w:r>
      <w:r w:rsidR="00230D85" w:rsidRPr="00230D85">
        <w:rPr>
          <w:rFonts w:ascii="Lucida Grande" w:hAnsi="Lucida Grande" w:cs="Lucida Grande"/>
          <w:sz w:val="22"/>
          <w:szCs w:val="22"/>
        </w:rPr>
        <w:t>-</w:t>
      </w:r>
      <w:r w:rsidRPr="00230D85">
        <w:rPr>
          <w:rFonts w:ascii="Lucida Grande" w:hAnsi="Lucida Grande" w:cs="Lucida Grande"/>
          <w:sz w:val="22"/>
          <w:szCs w:val="22"/>
        </w:rPr>
        <w:t xml:space="preserve"> und Art Brut</w:t>
      </w:r>
      <w:r w:rsidR="00137341" w:rsidRPr="00230D85">
        <w:rPr>
          <w:rFonts w:ascii="Lucida Grande" w:hAnsi="Lucida Grande" w:cs="Lucida Grande"/>
          <w:sz w:val="22"/>
          <w:szCs w:val="22"/>
        </w:rPr>
        <w:t>–</w:t>
      </w:r>
      <w:r w:rsidRPr="00230D85">
        <w:rPr>
          <w:rFonts w:ascii="Lucida Grande" w:hAnsi="Lucida Grande" w:cs="Lucida Grande"/>
          <w:sz w:val="22"/>
          <w:szCs w:val="22"/>
        </w:rPr>
        <w:t>Bewegung</w:t>
      </w:r>
      <w:r w:rsidRPr="00F25BB1">
        <w:rPr>
          <w:rFonts w:ascii="Lucida Grande" w:hAnsi="Lucida Grande" w:cs="Lucida Grande"/>
          <w:sz w:val="22"/>
          <w:szCs w:val="22"/>
        </w:rPr>
        <w:t xml:space="preserve"> in England. Le Bas </w:t>
      </w:r>
      <w:r w:rsidR="00137341">
        <w:rPr>
          <w:rFonts w:ascii="Lucida Grande" w:hAnsi="Lucida Grande" w:cs="Lucida Grande"/>
          <w:sz w:val="22"/>
          <w:szCs w:val="22"/>
        </w:rPr>
        <w:t xml:space="preserve">war mit seinen Arbeiten international erfolgreich und stellte </w:t>
      </w:r>
      <w:r w:rsidRPr="00F25BB1">
        <w:rPr>
          <w:rFonts w:ascii="Lucida Grande" w:hAnsi="Lucida Grande" w:cs="Lucida Grande"/>
          <w:sz w:val="22"/>
          <w:szCs w:val="22"/>
        </w:rPr>
        <w:t>international aus</w:t>
      </w:r>
      <w:r w:rsidR="00230D85">
        <w:rPr>
          <w:rFonts w:ascii="Lucida Grande" w:hAnsi="Lucida Grande" w:cs="Lucida Grande"/>
          <w:sz w:val="22"/>
          <w:szCs w:val="22"/>
        </w:rPr>
        <w:t>.</w:t>
      </w:r>
      <w:r w:rsidRPr="00F25BB1">
        <w:rPr>
          <w:rFonts w:ascii="Lucida Grande" w:hAnsi="Lucida Grande" w:cs="Lucida Grande"/>
          <w:sz w:val="22"/>
          <w:szCs w:val="22"/>
        </w:rPr>
        <w:t xml:space="preserve"> </w:t>
      </w:r>
      <w:r w:rsidR="00230D85">
        <w:rPr>
          <w:rFonts w:ascii="Lucida Grande" w:hAnsi="Lucida Grande" w:cs="Lucida Grande"/>
          <w:sz w:val="22"/>
          <w:szCs w:val="22"/>
        </w:rPr>
        <w:t>Er</w:t>
      </w:r>
      <w:r w:rsidRPr="00F25BB1">
        <w:rPr>
          <w:rFonts w:ascii="Lucida Grande" w:hAnsi="Lucida Grande" w:cs="Lucida Grande"/>
          <w:sz w:val="22"/>
          <w:szCs w:val="22"/>
        </w:rPr>
        <w:t xml:space="preserve"> war zusammen mit seiner Frau und 14 weiteren </w:t>
      </w:r>
      <w:proofErr w:type="spellStart"/>
      <w:r w:rsidRPr="00F25BB1">
        <w:rPr>
          <w:rFonts w:ascii="Lucida Grande" w:hAnsi="Lucida Grande" w:cs="Lucida Grande"/>
          <w:sz w:val="22"/>
          <w:szCs w:val="22"/>
        </w:rPr>
        <w:t>RomakünstlerInnen</w:t>
      </w:r>
      <w:proofErr w:type="spellEnd"/>
      <w:r w:rsidRPr="00F25BB1">
        <w:rPr>
          <w:rFonts w:ascii="Lucida Grande" w:hAnsi="Lucida Grande" w:cs="Lucida Grande"/>
          <w:sz w:val="22"/>
          <w:szCs w:val="22"/>
        </w:rPr>
        <w:t xml:space="preserve"> an der Schaffung des Roma-Pavillons auf </w:t>
      </w:r>
      <w:r w:rsidRPr="0085519D">
        <w:rPr>
          <w:rFonts w:ascii="Lucida Grande" w:hAnsi="Lucida Grande" w:cs="Lucida Grande"/>
          <w:sz w:val="22"/>
          <w:szCs w:val="22"/>
        </w:rPr>
        <w:t>der Biennale in</w:t>
      </w:r>
      <w:r w:rsidRPr="00F25BB1">
        <w:rPr>
          <w:rFonts w:ascii="Lucida Grande" w:hAnsi="Lucida Grande" w:cs="Lucida Grande"/>
          <w:sz w:val="22"/>
          <w:szCs w:val="22"/>
        </w:rPr>
        <w:t xml:space="preserve"> Venedig 2007, einer der wichtigsten Kunstausstellungen Europas, beteiligt.</w:t>
      </w:r>
    </w:p>
    <w:p w:rsidR="000A36DA" w:rsidRPr="00F25BB1" w:rsidRDefault="000A36DA" w:rsidP="000A36DA">
      <w:pPr>
        <w:rPr>
          <w:rFonts w:ascii="Lucida Grande" w:hAnsi="Lucida Grande" w:cs="Lucida Grande"/>
          <w:sz w:val="22"/>
          <w:szCs w:val="22"/>
        </w:rPr>
      </w:pP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 xml:space="preserve">Seine Themen sind Identität, Zugehörigkeit, Emotion, der Umgang mit Minderheiten. Die Sterne des Himmels auf seinen Bildern symbolisieren die Weite und Unendlichkeit der Möglichkeiten, wenn man gemeinsam </w:t>
      </w:r>
      <w:r w:rsidR="00137341">
        <w:rPr>
          <w:rFonts w:ascii="Lucida Grande" w:hAnsi="Lucida Grande" w:cs="Lucida Grande"/>
          <w:sz w:val="22"/>
          <w:szCs w:val="22"/>
        </w:rPr>
        <w:t>einen</w:t>
      </w:r>
      <w:r w:rsidRPr="00F25BB1">
        <w:rPr>
          <w:rFonts w:ascii="Lucida Grande" w:hAnsi="Lucida Grande" w:cs="Lucida Grande"/>
          <w:sz w:val="22"/>
          <w:szCs w:val="22"/>
        </w:rPr>
        <w:t xml:space="preserve"> Weg geht</w:t>
      </w:r>
      <w:r w:rsidR="00137341">
        <w:rPr>
          <w:rFonts w:ascii="Lucida Grande" w:hAnsi="Lucida Grande" w:cs="Lucida Grande"/>
          <w:sz w:val="22"/>
          <w:szCs w:val="22"/>
        </w:rPr>
        <w:t>.</w:t>
      </w:r>
    </w:p>
    <w:p w:rsidR="000A36DA" w:rsidRPr="00F25BB1" w:rsidRDefault="000A36DA" w:rsidP="000A36DA">
      <w:pPr>
        <w:rPr>
          <w:rFonts w:ascii="Lucida Grande" w:hAnsi="Lucida Grande" w:cs="Lucida Grande"/>
          <w:sz w:val="22"/>
          <w:szCs w:val="22"/>
        </w:rPr>
      </w:pPr>
      <w:r w:rsidRPr="00F25BB1">
        <w:rPr>
          <w:rFonts w:ascii="Lucida Grande" w:hAnsi="Lucida Grande" w:cs="Lucida Grande"/>
          <w:sz w:val="22"/>
          <w:szCs w:val="22"/>
        </w:rPr>
        <w:t xml:space="preserve">Damian Le Bas war ein Pionier, der mit seiner Kunst für die Rechte der Roma und von Minderheiten kämpfte. </w:t>
      </w:r>
    </w:p>
    <w:p w:rsidR="00DF2C8B" w:rsidRDefault="000A36DA" w:rsidP="00DF2C8B">
      <w:pPr>
        <w:pStyle w:val="berschrift1"/>
        <w:rPr>
          <w:rFonts w:ascii="Lucida Grande" w:hAnsi="Lucida Grande" w:cs="Lucida Grande"/>
          <w:color w:val="auto"/>
          <w:sz w:val="20"/>
          <w:szCs w:val="20"/>
          <w:lang w:val="en-GB"/>
        </w:rPr>
      </w:pPr>
      <w:r w:rsidRPr="004016F2">
        <w:rPr>
          <w:rFonts w:ascii="Lucida Grande" w:hAnsi="Lucida Grande" w:cs="Lucida Grande"/>
          <w:color w:val="auto"/>
          <w:sz w:val="20"/>
          <w:szCs w:val="20"/>
          <w:lang w:val="en-GB"/>
        </w:rPr>
        <w:t xml:space="preserve">“Gypsy Europa is my dream, just like Martin Luther King’s dream. </w:t>
      </w:r>
      <w:r w:rsidRPr="00F25BB1">
        <w:rPr>
          <w:rFonts w:ascii="Lucida Grande" w:hAnsi="Lucida Grande" w:cs="Lucida Grande"/>
          <w:color w:val="auto"/>
          <w:sz w:val="20"/>
          <w:szCs w:val="20"/>
          <w:lang w:val="en-GB"/>
        </w:rPr>
        <w:t xml:space="preserve">My maps are a subversive imaginary conquest, a Roma resistance against racism and </w:t>
      </w:r>
      <w:proofErr w:type="gramStart"/>
      <w:r w:rsidRPr="00F25BB1">
        <w:rPr>
          <w:rFonts w:ascii="Lucida Grande" w:hAnsi="Lucida Grande" w:cs="Lucida Grande"/>
          <w:color w:val="auto"/>
          <w:sz w:val="20"/>
          <w:szCs w:val="20"/>
          <w:lang w:val="en-GB"/>
        </w:rPr>
        <w:t>right wing</w:t>
      </w:r>
      <w:proofErr w:type="gramEnd"/>
      <w:r w:rsidRPr="00F25BB1">
        <w:rPr>
          <w:rFonts w:ascii="Lucida Grande" w:hAnsi="Lucida Grande" w:cs="Lucida Grande"/>
          <w:color w:val="auto"/>
          <w:sz w:val="20"/>
          <w:szCs w:val="20"/>
          <w:lang w:val="en-GB"/>
        </w:rPr>
        <w:t xml:space="preserve"> propaganda. I cannot read and write very well so my art is my voice and weapon for my Roma resistance. We Roma need to stop splitting hairs about our differences and start to celebrate what we have in common. The hunt is on and we are the prey, Eastern and Western Europe have a history of Genocide, it happened again in the Balkans in our recent history.”</w:t>
      </w:r>
    </w:p>
    <w:p w:rsidR="000A36DA" w:rsidRPr="0085519D" w:rsidRDefault="000A36DA" w:rsidP="00DF2C8B">
      <w:pPr>
        <w:pStyle w:val="berschrift1"/>
        <w:rPr>
          <w:rFonts w:ascii="Lucida Grande" w:hAnsi="Lucida Grande" w:cs="Lucida Grande"/>
          <w:color w:val="auto"/>
          <w:sz w:val="20"/>
          <w:szCs w:val="20"/>
        </w:rPr>
      </w:pPr>
      <w:r w:rsidRPr="00F25BB1">
        <w:rPr>
          <w:rFonts w:ascii="Lucida Grande" w:hAnsi="Lucida Grande" w:cs="Lucida Grande"/>
          <w:color w:val="auto"/>
          <w:sz w:val="20"/>
          <w:szCs w:val="20"/>
        </w:rPr>
        <w:t xml:space="preserve">Damian Le Bas </w:t>
      </w:r>
      <w:hyperlink r:id="rId23" w:history="1">
        <w:r w:rsidRPr="00F25BB1">
          <w:rPr>
            <w:rStyle w:val="Hyperlink"/>
            <w:rFonts w:cs="Lucida Grande"/>
            <w:b/>
            <w:color w:val="auto"/>
            <w:sz w:val="20"/>
          </w:rPr>
          <w:t>https://www.gypsydada.com/works/gypsyland/</w:t>
        </w:r>
      </w:hyperlink>
      <w:r w:rsidRPr="00F25BB1">
        <w:rPr>
          <w:rFonts w:ascii="Lucida Grande" w:hAnsi="Lucida Grande" w:cs="Lucida Grande"/>
          <w:color w:val="auto"/>
          <w:sz w:val="20"/>
          <w:szCs w:val="20"/>
        </w:rPr>
        <w:t xml:space="preserve"> (15.10.2020)</w:t>
      </w:r>
    </w:p>
    <w:p w:rsidR="000A36DA" w:rsidRPr="00DF2C8B" w:rsidRDefault="000A36DA" w:rsidP="000A36DA">
      <w:pPr>
        <w:rPr>
          <w:rFonts w:ascii="Lucida Grande" w:hAnsi="Lucida Grande" w:cs="Lucida Grande"/>
          <w:color w:val="000000" w:themeColor="text1"/>
          <w:sz w:val="22"/>
          <w:szCs w:val="22"/>
        </w:rPr>
      </w:pPr>
    </w:p>
    <w:p w:rsidR="000A36DA" w:rsidRPr="00DF2C8B" w:rsidRDefault="000A36DA" w:rsidP="000A36DA">
      <w:pPr>
        <w:rPr>
          <w:rFonts w:ascii="Lucida Grande" w:hAnsi="Lucida Grande" w:cs="Lucida Grande"/>
          <w:color w:val="000000" w:themeColor="text1"/>
          <w:sz w:val="22"/>
          <w:szCs w:val="22"/>
        </w:rPr>
      </w:pPr>
    </w:p>
    <w:p w:rsidR="000A36DA" w:rsidRPr="00DF2C8B" w:rsidRDefault="000A36DA" w:rsidP="00DF2C8B">
      <w:pPr>
        <w:tabs>
          <w:tab w:val="left" w:pos="1123"/>
        </w:tabs>
        <w:rPr>
          <w:rFonts w:ascii="Lucida Grande" w:hAnsi="Lucida Grande" w:cs="Lucida Grande"/>
          <w:b/>
          <w:bCs/>
          <w:color w:val="000000" w:themeColor="text1"/>
          <w:sz w:val="22"/>
          <w:szCs w:val="22"/>
        </w:rPr>
      </w:pPr>
      <w:r w:rsidRPr="00DF2C8B">
        <w:rPr>
          <w:rFonts w:ascii="Lucida Grande" w:hAnsi="Lucida Grande" w:cs="Lucida Grande"/>
          <w:b/>
          <w:bCs/>
          <w:color w:val="000000" w:themeColor="text1"/>
          <w:sz w:val="22"/>
          <w:szCs w:val="22"/>
        </w:rPr>
        <w:t>L</w:t>
      </w:r>
      <w:r w:rsidR="00DF2C8B" w:rsidRPr="00DF2C8B">
        <w:rPr>
          <w:rFonts w:ascii="Lucida Grande" w:hAnsi="Lucida Grande" w:cs="Lucida Grande"/>
          <w:b/>
          <w:bCs/>
          <w:color w:val="000000" w:themeColor="text1"/>
          <w:sz w:val="22"/>
          <w:szCs w:val="22"/>
        </w:rPr>
        <w:t>inks</w:t>
      </w:r>
    </w:p>
    <w:p w:rsidR="00DF2C8B" w:rsidRPr="00DF2C8B" w:rsidRDefault="000A36DA" w:rsidP="006471CD">
      <w:pPr>
        <w:rPr>
          <w:rFonts w:ascii="Lucida Grande" w:hAnsi="Lucida Grande" w:cs="Lucida Grande"/>
          <w:color w:val="000000" w:themeColor="text1"/>
          <w:sz w:val="22"/>
          <w:szCs w:val="22"/>
        </w:rPr>
      </w:pPr>
      <w:r w:rsidRPr="00DF2C8B">
        <w:rPr>
          <w:rFonts w:ascii="Lucida Grande" w:hAnsi="Lucida Grande" w:cs="Lucida Grande"/>
          <w:color w:val="000000" w:themeColor="text1"/>
          <w:sz w:val="22"/>
          <w:szCs w:val="22"/>
        </w:rPr>
        <w:t>Biographie</w:t>
      </w:r>
    </w:p>
    <w:p w:rsidR="000A36DA" w:rsidRPr="005D52E0" w:rsidRDefault="0085519D" w:rsidP="006471CD">
      <w:pPr>
        <w:ind w:firstLine="708"/>
        <w:rPr>
          <w:rFonts w:ascii="Lucida Grande" w:hAnsi="Lucida Grande" w:cs="Lucida Grande"/>
          <w:color w:val="000000" w:themeColor="text1"/>
          <w:sz w:val="22"/>
          <w:szCs w:val="22"/>
        </w:rPr>
      </w:pPr>
      <w:hyperlink r:id="rId24" w:history="1">
        <w:r w:rsidRPr="005D52E0">
          <w:rPr>
            <w:rStyle w:val="Hyperlink"/>
            <w:rFonts w:cs="Lucida Grande"/>
            <w:color w:val="000000" w:themeColor="text1"/>
            <w:szCs w:val="22"/>
          </w:rPr>
          <w:t>https://de.wikipedia.org/wiki/Damian_Le_Bas</w:t>
        </w:r>
      </w:hyperlink>
    </w:p>
    <w:p w:rsidR="000A36DA" w:rsidRPr="00DF2C8B" w:rsidRDefault="004F5502" w:rsidP="006471CD">
      <w:pPr>
        <w:ind w:firstLine="708"/>
        <w:rPr>
          <w:rFonts w:ascii="Lucida Grande" w:hAnsi="Lucida Grande" w:cs="Lucida Grande"/>
          <w:color w:val="000000" w:themeColor="text1"/>
          <w:sz w:val="22"/>
          <w:szCs w:val="22"/>
        </w:rPr>
      </w:pPr>
      <w:hyperlink r:id="rId25" w:history="1">
        <w:r w:rsidR="00DF2C8B" w:rsidRPr="00DF2C8B">
          <w:rPr>
            <w:rStyle w:val="Hyperlink"/>
            <w:rFonts w:cs="Lucida Grande"/>
            <w:color w:val="000000" w:themeColor="text1"/>
            <w:szCs w:val="22"/>
          </w:rPr>
          <w:t>https://www.gypsydada.com/about-damian-le-bas/biography/</w:t>
        </w:r>
      </w:hyperlink>
    </w:p>
    <w:p w:rsidR="00DF2C8B" w:rsidRPr="00DF2C8B" w:rsidRDefault="000A36DA" w:rsidP="006471CD">
      <w:pPr>
        <w:rPr>
          <w:rFonts w:ascii="Lucida Grande" w:hAnsi="Lucida Grande" w:cs="Lucida Grande"/>
          <w:color w:val="000000" w:themeColor="text1"/>
          <w:sz w:val="22"/>
          <w:szCs w:val="22"/>
        </w:rPr>
      </w:pPr>
      <w:r w:rsidRPr="00DF2C8B">
        <w:rPr>
          <w:rFonts w:ascii="Lucida Grande" w:hAnsi="Lucida Grande" w:cs="Lucida Grande"/>
          <w:color w:val="000000" w:themeColor="text1"/>
          <w:sz w:val="22"/>
          <w:szCs w:val="22"/>
        </w:rPr>
        <w:t>Retrospektive auf sein Lebenswerk</w:t>
      </w:r>
    </w:p>
    <w:p w:rsidR="000A36DA" w:rsidRPr="00DF2C8B" w:rsidRDefault="004F5502" w:rsidP="006471CD">
      <w:pPr>
        <w:ind w:firstLine="708"/>
        <w:rPr>
          <w:rFonts w:ascii="Lucida Grande" w:hAnsi="Lucida Grande" w:cs="Lucida Grande"/>
          <w:color w:val="000000" w:themeColor="text1"/>
          <w:sz w:val="22"/>
          <w:szCs w:val="22"/>
        </w:rPr>
      </w:pPr>
      <w:hyperlink r:id="rId26" w:history="1">
        <w:r w:rsidR="00DF2C8B" w:rsidRPr="00DF2C8B">
          <w:rPr>
            <w:rStyle w:val="Hyperlink"/>
            <w:rFonts w:cs="Lucida Grande"/>
            <w:color w:val="000000" w:themeColor="text1"/>
            <w:szCs w:val="22"/>
          </w:rPr>
          <w:t>https://www.gypsydada.com/</w:t>
        </w:r>
      </w:hyperlink>
    </w:p>
    <w:p w:rsidR="00DF2C8B" w:rsidRPr="00DF2C8B" w:rsidRDefault="000A36DA" w:rsidP="006471CD">
      <w:pPr>
        <w:rPr>
          <w:rFonts w:ascii="Lucida Grande" w:hAnsi="Lucida Grande" w:cs="Lucida Grande"/>
          <w:color w:val="000000" w:themeColor="text1"/>
          <w:sz w:val="22"/>
          <w:szCs w:val="22"/>
        </w:rPr>
      </w:pPr>
      <w:r w:rsidRPr="00DF2C8B">
        <w:rPr>
          <w:rFonts w:ascii="Lucida Grande" w:hAnsi="Lucida Grande" w:cs="Lucida Grande"/>
          <w:color w:val="000000" w:themeColor="text1"/>
          <w:sz w:val="22"/>
          <w:szCs w:val="22"/>
        </w:rPr>
        <w:t>Werke</w:t>
      </w:r>
    </w:p>
    <w:p w:rsidR="006007E4" w:rsidRPr="00F20D4D" w:rsidRDefault="004F5502" w:rsidP="006471CD">
      <w:pPr>
        <w:ind w:firstLine="708"/>
        <w:rPr>
          <w:rFonts w:ascii="Lucida Grande" w:eastAsia="Times New Roman" w:hAnsi="Lucida Grande" w:cs="Lucida Grande"/>
          <w:sz w:val="22"/>
          <w:szCs w:val="22"/>
          <w:lang w:eastAsia="de-DE"/>
        </w:rPr>
      </w:pPr>
      <w:hyperlink r:id="rId27" w:history="1">
        <w:r w:rsidR="00DF2C8B" w:rsidRPr="00DF2C8B">
          <w:rPr>
            <w:rStyle w:val="Hyperlink"/>
            <w:rFonts w:cs="Lucida Grande"/>
            <w:color w:val="000000" w:themeColor="text1"/>
            <w:szCs w:val="22"/>
          </w:rPr>
          <w:t>https://damianlebasartbrut.com/</w:t>
        </w:r>
      </w:hyperlink>
      <w:r w:rsidR="006007E4" w:rsidRPr="00F20D4D">
        <w:rPr>
          <w:rFonts w:ascii="Lucida Grande" w:eastAsia="Times New Roman" w:hAnsi="Lucida Grande" w:cs="Lucida Grande"/>
          <w:sz w:val="22"/>
          <w:szCs w:val="22"/>
          <w:lang w:eastAsia="de-DE"/>
        </w:rPr>
        <w:br w:type="page"/>
      </w:r>
    </w:p>
    <w:p w:rsidR="000A36DA" w:rsidRPr="00C855C5" w:rsidRDefault="000A36DA" w:rsidP="000A36DA">
      <w:pPr>
        <w:rPr>
          <w:rFonts w:ascii="Lucida Grande" w:hAnsi="Lucida Grande" w:cs="Lucida Grande"/>
          <w:b/>
          <w:bCs/>
          <w:sz w:val="22"/>
          <w:szCs w:val="22"/>
        </w:rPr>
      </w:pPr>
      <w:r w:rsidRPr="00C855C5">
        <w:rPr>
          <w:rFonts w:ascii="Lucida Grande" w:hAnsi="Lucida Grande" w:cs="Lucida Grande"/>
          <w:b/>
          <w:bCs/>
          <w:sz w:val="22"/>
          <w:szCs w:val="22"/>
        </w:rPr>
        <w:lastRenderedPageBreak/>
        <w:t xml:space="preserve">Alfred Hermann Fried </w:t>
      </w:r>
      <w:r w:rsidR="00DF2C8B">
        <w:rPr>
          <w:rFonts w:ascii="Lucida Grande" w:hAnsi="Lucida Grande" w:cs="Lucida Grande"/>
          <w:b/>
          <w:bCs/>
          <w:sz w:val="22"/>
          <w:szCs w:val="22"/>
        </w:rPr>
        <w:tab/>
      </w:r>
      <w:r w:rsidR="00DF2C8B">
        <w:rPr>
          <w:rFonts w:ascii="Lucida Grande" w:hAnsi="Lucida Grande" w:cs="Lucida Grande"/>
          <w:b/>
          <w:bCs/>
          <w:sz w:val="22"/>
          <w:szCs w:val="22"/>
        </w:rPr>
        <w:tab/>
      </w:r>
      <w:r w:rsidR="00DF2C8B">
        <w:rPr>
          <w:rFonts w:ascii="Lucida Grande" w:hAnsi="Lucida Grande" w:cs="Lucida Grande"/>
          <w:b/>
          <w:bCs/>
          <w:sz w:val="22"/>
          <w:szCs w:val="22"/>
        </w:rPr>
        <w:tab/>
      </w:r>
      <w:r w:rsidR="00DF2C8B">
        <w:rPr>
          <w:rFonts w:ascii="Lucida Grande" w:hAnsi="Lucida Grande" w:cs="Lucida Grande"/>
          <w:b/>
          <w:bCs/>
          <w:sz w:val="22"/>
          <w:szCs w:val="22"/>
        </w:rPr>
        <w:tab/>
      </w:r>
      <w:r w:rsidR="00DF2C8B">
        <w:rPr>
          <w:rFonts w:ascii="Lucida Grande" w:hAnsi="Lucida Grande" w:cs="Lucida Grande"/>
          <w:b/>
          <w:bCs/>
          <w:sz w:val="22"/>
          <w:szCs w:val="22"/>
        </w:rPr>
        <w:tab/>
      </w:r>
      <w:r w:rsidR="00DF2C8B">
        <w:rPr>
          <w:rFonts w:ascii="Lucida Grande" w:hAnsi="Lucida Grande" w:cs="Lucida Grande"/>
          <w:b/>
          <w:bCs/>
          <w:sz w:val="22"/>
          <w:szCs w:val="22"/>
        </w:rPr>
        <w:tab/>
      </w:r>
      <w:r w:rsidR="00E1669C">
        <w:rPr>
          <w:rFonts w:ascii="Lucida Grande" w:hAnsi="Lucida Grande" w:cs="Lucida Grande"/>
          <w:b/>
          <w:bCs/>
          <w:sz w:val="22"/>
          <w:szCs w:val="22"/>
        </w:rPr>
        <w:tab/>
      </w:r>
      <w:r w:rsidR="00DF2C8B">
        <w:rPr>
          <w:rFonts w:ascii="Lucida Grande" w:hAnsi="Lucida Grande" w:cs="Lucida Grande"/>
          <w:b/>
          <w:bCs/>
          <w:sz w:val="22"/>
          <w:szCs w:val="22"/>
        </w:rPr>
        <w:tab/>
      </w:r>
      <w:r w:rsidR="00DF2C8B" w:rsidRPr="00DF2C8B">
        <w:rPr>
          <w:rFonts w:ascii="Lucida Grande" w:hAnsi="Lucida Grande" w:cs="Lucida Grande"/>
          <w:b/>
          <w:bCs/>
          <w:color w:val="4472C4" w:themeColor="accent1"/>
          <w:sz w:val="22"/>
          <w:szCs w:val="22"/>
        </w:rPr>
        <w:t>Biografie 3</w:t>
      </w:r>
    </w:p>
    <w:p w:rsidR="000A36DA" w:rsidRDefault="000A36DA" w:rsidP="000A36DA">
      <w:pPr>
        <w:rPr>
          <w:rFonts w:ascii="Lucida Grande" w:hAnsi="Lucida Grande" w:cs="Lucida Grande"/>
          <w:b/>
          <w:bCs/>
          <w:sz w:val="22"/>
          <w:szCs w:val="22"/>
        </w:rPr>
      </w:pPr>
      <w:r w:rsidRPr="00C855C5">
        <w:rPr>
          <w:rFonts w:ascii="Lucida Grande" w:hAnsi="Lucida Grande" w:cs="Lucida Grande"/>
          <w:b/>
          <w:bCs/>
          <w:sz w:val="22"/>
          <w:szCs w:val="22"/>
        </w:rPr>
        <w:t>1864</w:t>
      </w:r>
      <w:r w:rsidR="009D691A">
        <w:rPr>
          <w:rFonts w:ascii="Lucida Grande" w:hAnsi="Lucida Grande" w:cs="Lucida Grande"/>
          <w:b/>
          <w:bCs/>
          <w:sz w:val="22"/>
          <w:szCs w:val="22"/>
        </w:rPr>
        <w:t xml:space="preserve"> </w:t>
      </w:r>
      <w:r w:rsidRPr="00C855C5">
        <w:rPr>
          <w:rFonts w:ascii="Lucida Grande" w:hAnsi="Lucida Grande" w:cs="Lucida Grande"/>
          <w:b/>
          <w:bCs/>
          <w:sz w:val="22"/>
          <w:szCs w:val="22"/>
        </w:rPr>
        <w:t>-</w:t>
      </w:r>
      <w:r w:rsidR="009D691A">
        <w:rPr>
          <w:rFonts w:ascii="Lucida Grande" w:hAnsi="Lucida Grande" w:cs="Lucida Grande"/>
          <w:b/>
          <w:bCs/>
          <w:sz w:val="22"/>
          <w:szCs w:val="22"/>
        </w:rPr>
        <w:t xml:space="preserve"> </w:t>
      </w:r>
      <w:r w:rsidRPr="00C855C5">
        <w:rPr>
          <w:rFonts w:ascii="Lucida Grande" w:hAnsi="Lucida Grande" w:cs="Lucida Grande"/>
          <w:b/>
          <w:bCs/>
          <w:sz w:val="22"/>
          <w:szCs w:val="22"/>
        </w:rPr>
        <w:t>1921</w:t>
      </w:r>
    </w:p>
    <w:p w:rsidR="009D691A" w:rsidRPr="00C855C5" w:rsidRDefault="009D691A" w:rsidP="009D691A">
      <w:pPr>
        <w:rPr>
          <w:rFonts w:ascii="Lucida Grande" w:hAnsi="Lucida Grande" w:cs="Lucida Grande"/>
          <w:b/>
          <w:bCs/>
          <w:sz w:val="22"/>
          <w:szCs w:val="22"/>
        </w:rPr>
      </w:pPr>
      <w:r w:rsidRPr="00C855C5">
        <w:rPr>
          <w:rFonts w:ascii="Lucida Grande" w:hAnsi="Lucida Grande" w:cs="Lucida Grande"/>
          <w:b/>
          <w:bCs/>
          <w:sz w:val="22"/>
          <w:szCs w:val="22"/>
        </w:rPr>
        <w:t>Buchhändler, Friedensaktivist, Nobelpreisträger</w:t>
      </w:r>
    </w:p>
    <w:p w:rsidR="000A36DA" w:rsidRDefault="000A36DA" w:rsidP="000A36DA">
      <w:pPr>
        <w:rPr>
          <w:rFonts w:ascii="Lucida Grande" w:hAnsi="Lucida Grande" w:cs="Lucida Grande"/>
          <w:sz w:val="22"/>
          <w:szCs w:val="22"/>
        </w:rPr>
      </w:pPr>
    </w:p>
    <w:p w:rsidR="005175D1" w:rsidRPr="00C855C5" w:rsidRDefault="005175D1" w:rsidP="000A36DA">
      <w:pPr>
        <w:rPr>
          <w:rFonts w:ascii="Lucida Grande" w:hAnsi="Lucida Grande" w:cs="Lucida Grande"/>
          <w:sz w:val="22"/>
          <w:szCs w:val="22"/>
        </w:rPr>
      </w:pPr>
    </w:p>
    <w:p w:rsidR="000A36DA" w:rsidRDefault="000A36DA" w:rsidP="000A36DA">
      <w:pPr>
        <w:rPr>
          <w:rFonts w:ascii="Lucida Grande" w:hAnsi="Lucida Grande" w:cs="Lucida Grande"/>
          <w:b/>
          <w:bCs/>
          <w:sz w:val="22"/>
          <w:szCs w:val="22"/>
        </w:rPr>
      </w:pPr>
      <w:r w:rsidRPr="00C855C5">
        <w:rPr>
          <w:rFonts w:ascii="Lucida Grande" w:hAnsi="Lucida Grande" w:cs="Lucida Grande"/>
          <w:b/>
          <w:bCs/>
          <w:sz w:val="22"/>
          <w:szCs w:val="22"/>
        </w:rPr>
        <w:t>Familie</w:t>
      </w:r>
    </w:p>
    <w:p w:rsidR="005175D1" w:rsidRPr="00C855C5" w:rsidRDefault="005175D1" w:rsidP="000A36DA">
      <w:pPr>
        <w:rPr>
          <w:rFonts w:ascii="Lucida Grande" w:eastAsia="Times New Roman" w:hAnsi="Lucida Grande" w:cs="Lucida Grande"/>
          <w:sz w:val="22"/>
          <w:szCs w:val="22"/>
          <w:lang w:eastAsia="de-DE"/>
        </w:rPr>
      </w:pPr>
    </w:p>
    <w:p w:rsidR="000A36DA" w:rsidRPr="00C855C5" w:rsidRDefault="000A36DA" w:rsidP="000A36DA">
      <w:pPr>
        <w:rPr>
          <w:rFonts w:ascii="Lucida Grande" w:hAnsi="Lucida Grande" w:cs="Lucida Grande"/>
          <w:sz w:val="22"/>
          <w:szCs w:val="22"/>
        </w:rPr>
      </w:pPr>
      <w:r w:rsidRPr="006471CD">
        <w:rPr>
          <w:rFonts w:ascii="Lucida Grande" w:hAnsi="Lucida Grande" w:cs="Lucida Grande"/>
          <w:b/>
          <w:bCs/>
          <w:sz w:val="22"/>
          <w:szCs w:val="22"/>
        </w:rPr>
        <w:t>Alfred Hermann Fried</w:t>
      </w:r>
      <w:r w:rsidRPr="00C855C5">
        <w:rPr>
          <w:rFonts w:ascii="Lucida Grande" w:hAnsi="Lucida Grande" w:cs="Lucida Grande"/>
          <w:sz w:val="22"/>
          <w:szCs w:val="22"/>
        </w:rPr>
        <w:t xml:space="preserve"> wurde 1864 in Wien in eine bürgerliche, jüdische Familie hineingeboren. Sein Vater war der Huthändler Samuel Fried, seine Mutter Bertha Engel</w:t>
      </w:r>
      <w:r w:rsidR="00DF2C8B">
        <w:rPr>
          <w:rFonts w:ascii="Lucida Grande" w:hAnsi="Lucida Grande" w:cs="Lucida Grande"/>
          <w:sz w:val="22"/>
          <w:szCs w:val="22"/>
        </w:rPr>
        <w:t xml:space="preserve">. </w:t>
      </w:r>
      <w:r w:rsidRPr="00C855C5">
        <w:rPr>
          <w:rFonts w:ascii="Lucida Grande" w:hAnsi="Lucida Grande" w:cs="Lucida Grande"/>
          <w:sz w:val="22"/>
          <w:szCs w:val="22"/>
        </w:rPr>
        <w:t xml:space="preserve">Alfred war </w:t>
      </w:r>
      <w:r w:rsidR="00DF2C8B">
        <w:rPr>
          <w:rFonts w:ascii="Lucida Grande" w:hAnsi="Lucida Grande" w:cs="Lucida Grande"/>
          <w:sz w:val="22"/>
          <w:szCs w:val="22"/>
        </w:rPr>
        <w:t>das</w:t>
      </w:r>
      <w:r w:rsidRPr="00C855C5">
        <w:rPr>
          <w:rFonts w:ascii="Lucida Grande" w:hAnsi="Lucida Grande" w:cs="Lucida Grande"/>
          <w:sz w:val="22"/>
          <w:szCs w:val="22"/>
        </w:rPr>
        <w:t xml:space="preserve"> älteste der </w:t>
      </w:r>
      <w:r w:rsidR="00DF2C8B">
        <w:rPr>
          <w:rFonts w:ascii="Lucida Grande" w:hAnsi="Lucida Grande" w:cs="Lucida Grande"/>
          <w:sz w:val="22"/>
          <w:szCs w:val="22"/>
        </w:rPr>
        <w:t>neun</w:t>
      </w:r>
      <w:r w:rsidRPr="00C855C5">
        <w:rPr>
          <w:rFonts w:ascii="Lucida Grande" w:hAnsi="Lucida Grande" w:cs="Lucida Grande"/>
          <w:sz w:val="22"/>
          <w:szCs w:val="22"/>
        </w:rPr>
        <w:t xml:space="preserve"> Kinder. Seine Eltern waren ungarische Bürger, die nach Wien gekommen waren. Alfred besuchte das Gymnasium bis zum Alter von 15 Jahren und absolvierte dann eine Lehre als Buchhändler. Seine Familie lebt</w:t>
      </w:r>
      <w:r w:rsidR="0085519D">
        <w:rPr>
          <w:rFonts w:ascii="Lucida Grande" w:hAnsi="Lucida Grande" w:cs="Lucida Grande"/>
          <w:sz w:val="22"/>
          <w:szCs w:val="22"/>
        </w:rPr>
        <w:t>e</w:t>
      </w:r>
      <w:r w:rsidRPr="00C855C5">
        <w:rPr>
          <w:rFonts w:ascii="Lucida Grande" w:hAnsi="Lucida Grande" w:cs="Lucida Grande"/>
          <w:sz w:val="22"/>
          <w:szCs w:val="22"/>
        </w:rPr>
        <w:t xml:space="preserve"> in dieser Zeit in ärmlichen Verhältnissen. Mit 19</w:t>
      </w:r>
      <w:r w:rsidR="00DF2C8B">
        <w:rPr>
          <w:rFonts w:ascii="Lucida Grande" w:hAnsi="Lucida Grande" w:cs="Lucida Grande"/>
          <w:sz w:val="22"/>
          <w:szCs w:val="22"/>
        </w:rPr>
        <w:t xml:space="preserve"> Jahren </w:t>
      </w:r>
      <w:r w:rsidRPr="00C855C5">
        <w:rPr>
          <w:rFonts w:ascii="Lucida Grande" w:hAnsi="Lucida Grande" w:cs="Lucida Grande"/>
          <w:sz w:val="22"/>
          <w:szCs w:val="22"/>
        </w:rPr>
        <w:t>ging er nach Hamburg, ein Jahr später nach Berlin</w:t>
      </w:r>
      <w:r w:rsidR="0085519D">
        <w:rPr>
          <w:rFonts w:ascii="Lucida Grande" w:hAnsi="Lucida Grande" w:cs="Lucida Grande"/>
          <w:sz w:val="22"/>
          <w:szCs w:val="22"/>
        </w:rPr>
        <w:t>. Er</w:t>
      </w:r>
      <w:r w:rsidRPr="00C855C5">
        <w:rPr>
          <w:rFonts w:ascii="Lucida Grande" w:hAnsi="Lucida Grande" w:cs="Lucida Grande"/>
          <w:sz w:val="22"/>
          <w:szCs w:val="22"/>
        </w:rPr>
        <w:t xml:space="preserve"> schaffte es vom Buchhändlergehilfen zum Verleger. Erst 1903 kehrte er nach Wien zurück.</w:t>
      </w:r>
      <w:r w:rsidR="00DF2C8B">
        <w:rPr>
          <w:rFonts w:ascii="Lucida Grande" w:hAnsi="Lucida Grande" w:cs="Lucida Grande"/>
          <w:sz w:val="22"/>
          <w:szCs w:val="22"/>
        </w:rPr>
        <w:t xml:space="preserve"> </w:t>
      </w:r>
      <w:r w:rsidRPr="00C855C5">
        <w:rPr>
          <w:rFonts w:ascii="Lucida Grande" w:hAnsi="Lucida Grande" w:cs="Lucida Grande"/>
          <w:sz w:val="22"/>
          <w:szCs w:val="22"/>
        </w:rPr>
        <w:t>Fried war dreimal verheiratet.</w:t>
      </w:r>
    </w:p>
    <w:p w:rsidR="000A36DA" w:rsidRPr="00C855C5" w:rsidRDefault="000A36DA" w:rsidP="000A36DA">
      <w:pPr>
        <w:rPr>
          <w:rFonts w:ascii="Lucida Grande" w:hAnsi="Lucida Grande" w:cs="Lucida Grande"/>
          <w:sz w:val="22"/>
          <w:szCs w:val="22"/>
        </w:rPr>
      </w:pPr>
    </w:p>
    <w:p w:rsidR="005175D1" w:rsidRDefault="000A36DA" w:rsidP="000A36DA">
      <w:pPr>
        <w:rPr>
          <w:rFonts w:ascii="Times New Roman" w:eastAsia="Times New Roman" w:hAnsi="Times New Roman" w:cs="Times New Roman"/>
          <w:lang w:eastAsia="de-DE"/>
        </w:rPr>
      </w:pPr>
      <w:r w:rsidRPr="00C855C5">
        <w:rPr>
          <w:rFonts w:ascii="Times New Roman" w:eastAsia="Times New Roman" w:hAnsi="Times New Roman" w:cs="Times New Roman"/>
          <w:lang w:eastAsia="de-DE"/>
        </w:rPr>
        <w:fldChar w:fldCharType="begin"/>
      </w:r>
      <w:r w:rsidRPr="00C855C5">
        <w:rPr>
          <w:rFonts w:ascii="Times New Roman" w:eastAsia="Times New Roman" w:hAnsi="Times New Roman" w:cs="Times New Roman"/>
          <w:lang w:eastAsia="de-DE"/>
        </w:rPr>
        <w:instrText xml:space="preserve"> INCLUDEPICTURE "https://freimaurer-wiki.de/images/9/93/Alfred_Hermann_Fried_nobel.jpg" \* MERGEFORMATINET </w:instrText>
      </w:r>
      <w:r w:rsidRPr="00C855C5">
        <w:rPr>
          <w:rFonts w:ascii="Times New Roman" w:eastAsia="Times New Roman" w:hAnsi="Times New Roman" w:cs="Times New Roman"/>
          <w:lang w:eastAsia="de-DE"/>
        </w:rPr>
        <w:fldChar w:fldCharType="separate"/>
      </w:r>
      <w:r w:rsidRPr="00C855C5">
        <w:rPr>
          <w:rFonts w:ascii="Times New Roman" w:eastAsia="Times New Roman" w:hAnsi="Times New Roman" w:cs="Times New Roman"/>
          <w:noProof/>
          <w:lang w:eastAsia="de-DE"/>
        </w:rPr>
        <w:drawing>
          <wp:inline distT="0" distB="0" distL="0" distR="0" wp14:anchorId="09EBC7A3" wp14:editId="35567EF3">
            <wp:extent cx="1640310" cy="2319867"/>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872" cy="2371576"/>
                    </a:xfrm>
                    <a:prstGeom prst="rect">
                      <a:avLst/>
                    </a:prstGeom>
                    <a:noFill/>
                    <a:ln>
                      <a:noFill/>
                    </a:ln>
                  </pic:spPr>
                </pic:pic>
              </a:graphicData>
            </a:graphic>
          </wp:inline>
        </w:drawing>
      </w:r>
      <w:r w:rsidRPr="00C855C5">
        <w:rPr>
          <w:rFonts w:ascii="Times New Roman" w:eastAsia="Times New Roman" w:hAnsi="Times New Roman" w:cs="Times New Roman"/>
          <w:lang w:eastAsia="de-DE"/>
        </w:rPr>
        <w:fldChar w:fldCharType="end"/>
      </w:r>
    </w:p>
    <w:p w:rsidR="000A36DA" w:rsidRPr="004D78C8" w:rsidRDefault="000A36DA" w:rsidP="000A36DA">
      <w:pPr>
        <w:rPr>
          <w:rFonts w:ascii="Lucida Grande" w:hAnsi="Lucida Grande" w:cs="Lucida Grande"/>
          <w:sz w:val="20"/>
          <w:szCs w:val="20"/>
        </w:rPr>
      </w:pPr>
      <w:r w:rsidRPr="004D78C8">
        <w:rPr>
          <w:rFonts w:ascii="Lucida Grande" w:eastAsia="Times New Roman" w:hAnsi="Lucida Grande" w:cs="Lucida Grande"/>
          <w:sz w:val="20"/>
          <w:szCs w:val="20"/>
          <w:lang w:eastAsia="de-DE"/>
        </w:rPr>
        <w:t>Abb.</w:t>
      </w:r>
      <w:r w:rsidR="00DF2C8B" w:rsidRPr="004D78C8">
        <w:rPr>
          <w:rFonts w:ascii="Lucida Grande" w:eastAsia="Times New Roman" w:hAnsi="Lucida Grande" w:cs="Lucida Grande"/>
          <w:sz w:val="20"/>
          <w:szCs w:val="20"/>
          <w:lang w:eastAsia="de-DE"/>
        </w:rPr>
        <w:t>1:</w:t>
      </w:r>
      <w:r w:rsidRPr="004D78C8">
        <w:rPr>
          <w:rFonts w:ascii="Lucida Grande" w:eastAsia="Times New Roman" w:hAnsi="Lucida Grande" w:cs="Lucida Grande"/>
          <w:sz w:val="20"/>
          <w:szCs w:val="20"/>
          <w:lang w:eastAsia="de-DE"/>
        </w:rPr>
        <w:t xml:space="preserve"> Alfred Fried </w:t>
      </w:r>
      <w:r w:rsidR="0085519D" w:rsidRPr="004D78C8">
        <w:rPr>
          <w:rFonts w:ascii="Lucida Grande" w:eastAsia="Times New Roman" w:hAnsi="Lucida Grande" w:cs="Lucida Grande"/>
          <w:sz w:val="20"/>
          <w:szCs w:val="20"/>
          <w:lang w:eastAsia="de-DE"/>
        </w:rPr>
        <w:t>bei</w:t>
      </w:r>
      <w:r w:rsidRPr="004D78C8">
        <w:rPr>
          <w:rFonts w:ascii="Lucida Grande" w:eastAsia="Times New Roman" w:hAnsi="Lucida Grande" w:cs="Lucida Grande"/>
          <w:sz w:val="20"/>
          <w:szCs w:val="20"/>
          <w:lang w:eastAsia="de-DE"/>
        </w:rPr>
        <w:t xml:space="preserve"> der Friede</w:t>
      </w:r>
      <w:r w:rsidR="0085519D" w:rsidRPr="004D78C8">
        <w:rPr>
          <w:rFonts w:ascii="Lucida Grande" w:eastAsia="Times New Roman" w:hAnsi="Lucida Grande" w:cs="Lucida Grande"/>
          <w:sz w:val="20"/>
          <w:szCs w:val="20"/>
          <w:lang w:eastAsia="de-DE"/>
        </w:rPr>
        <w:t>n</w:t>
      </w:r>
      <w:r w:rsidRPr="004D78C8">
        <w:rPr>
          <w:rFonts w:ascii="Lucida Grande" w:eastAsia="Times New Roman" w:hAnsi="Lucida Grande" w:cs="Lucida Grande"/>
          <w:sz w:val="20"/>
          <w:szCs w:val="20"/>
          <w:lang w:eastAsia="de-DE"/>
        </w:rPr>
        <w:t>snobelpreisverleihung 1911</w:t>
      </w:r>
    </w:p>
    <w:p w:rsidR="000A36DA" w:rsidRPr="005D52E0" w:rsidRDefault="004F5502" w:rsidP="000A36DA">
      <w:pPr>
        <w:rPr>
          <w:rFonts w:ascii="Lucida Grande" w:hAnsi="Lucida Grande" w:cs="Lucida Grande"/>
          <w:sz w:val="16"/>
          <w:szCs w:val="16"/>
        </w:rPr>
      </w:pPr>
      <w:hyperlink r:id="rId29" w:history="1">
        <w:r w:rsidR="000A36DA" w:rsidRPr="005D52E0">
          <w:rPr>
            <w:rStyle w:val="Hyperlink"/>
            <w:rFonts w:ascii="Lucida Grande" w:hAnsi="Lucida Grande" w:cs="Lucida Grande"/>
            <w:color w:val="auto"/>
            <w:sz w:val="16"/>
            <w:szCs w:val="16"/>
          </w:rPr>
          <w:t>https://freimaurerwiki.de/index.php/Alfred_Hermann_Fried</w:t>
        </w:r>
      </w:hyperlink>
      <w:r w:rsidR="000A36DA" w:rsidRPr="005D52E0">
        <w:rPr>
          <w:rFonts w:ascii="Lucida Grande" w:hAnsi="Lucida Grande" w:cs="Lucida Grande"/>
          <w:sz w:val="16"/>
          <w:szCs w:val="16"/>
        </w:rPr>
        <w:t xml:space="preserve"> (15.10.2020)</w:t>
      </w:r>
    </w:p>
    <w:p w:rsidR="000A36DA" w:rsidRDefault="000A36DA" w:rsidP="000A36DA">
      <w:pPr>
        <w:rPr>
          <w:rFonts w:ascii="Lucida Grande" w:hAnsi="Lucida Grande" w:cs="Lucida Grande"/>
          <w:b/>
          <w:bCs/>
          <w:sz w:val="22"/>
          <w:szCs w:val="22"/>
        </w:rPr>
      </w:pPr>
    </w:p>
    <w:p w:rsidR="004F6C2A" w:rsidRPr="004D78C8" w:rsidRDefault="004F6C2A" w:rsidP="000A36DA">
      <w:pPr>
        <w:rPr>
          <w:rFonts w:ascii="Lucida Grande" w:hAnsi="Lucida Grande" w:cs="Lucida Grande"/>
          <w:b/>
          <w:bCs/>
          <w:sz w:val="22"/>
          <w:szCs w:val="22"/>
        </w:rPr>
      </w:pPr>
    </w:p>
    <w:p w:rsidR="000A36DA" w:rsidRDefault="000A36DA" w:rsidP="000A36DA">
      <w:pPr>
        <w:rPr>
          <w:rFonts w:ascii="Lucida Grande" w:hAnsi="Lucida Grande" w:cs="Lucida Grande"/>
          <w:b/>
          <w:bCs/>
          <w:sz w:val="22"/>
          <w:szCs w:val="22"/>
        </w:rPr>
      </w:pPr>
      <w:r w:rsidRPr="00C855C5">
        <w:rPr>
          <w:rFonts w:ascii="Lucida Grande" w:hAnsi="Lucida Grande" w:cs="Lucida Grande"/>
          <w:b/>
          <w:bCs/>
          <w:sz w:val="22"/>
          <w:szCs w:val="22"/>
        </w:rPr>
        <w:t>Frieden für die Welt</w:t>
      </w:r>
    </w:p>
    <w:p w:rsidR="004F6C2A" w:rsidRPr="00C855C5" w:rsidRDefault="004F6C2A" w:rsidP="000A36DA">
      <w:pPr>
        <w:rPr>
          <w:rFonts w:ascii="Lucida Grande" w:hAnsi="Lucida Grande" w:cs="Lucida Grande"/>
          <w:b/>
          <w:bCs/>
          <w:sz w:val="22"/>
          <w:szCs w:val="22"/>
        </w:rPr>
      </w:pPr>
    </w:p>
    <w:p w:rsidR="000A36DA" w:rsidRPr="00C855C5" w:rsidRDefault="000A36DA" w:rsidP="000A36DA">
      <w:pPr>
        <w:rPr>
          <w:rFonts w:ascii="Lucida Grande" w:hAnsi="Lucida Grande" w:cs="Lucida Grande"/>
          <w:sz w:val="22"/>
          <w:szCs w:val="22"/>
        </w:rPr>
      </w:pPr>
      <w:r w:rsidRPr="00C855C5">
        <w:rPr>
          <w:rFonts w:ascii="Lucida Grande" w:hAnsi="Lucida Grande" w:cs="Lucida Grande"/>
          <w:sz w:val="22"/>
          <w:szCs w:val="22"/>
        </w:rPr>
        <w:t xml:space="preserve">Schon früh begeisterte er sich für die Friedensbewegung. 1893 gehörte er zum Gründungsteam der Zeitschrift „Die Waffen nieder“, zusammen mit Bertha von Suttner, einer berühmten österreichischen Friedenaktivistin. Er gründete später die „Friedenswarte“, die bis heute besteht und die älteste Zeitschrift im deutschsprachigen Raum für Fragen der Friedenssicherung ist. </w:t>
      </w:r>
    </w:p>
    <w:p w:rsidR="000A36DA" w:rsidRPr="00C855C5" w:rsidRDefault="000A36DA" w:rsidP="000A36DA">
      <w:pPr>
        <w:rPr>
          <w:rFonts w:ascii="Lucida Grande" w:hAnsi="Lucida Grande" w:cs="Lucida Grande"/>
          <w:sz w:val="22"/>
          <w:szCs w:val="22"/>
        </w:rPr>
      </w:pPr>
    </w:p>
    <w:p w:rsidR="000A36DA" w:rsidRPr="00C855C5" w:rsidRDefault="000A36DA" w:rsidP="000A36DA">
      <w:pPr>
        <w:rPr>
          <w:rFonts w:ascii="Lucida Grande" w:hAnsi="Lucida Grande" w:cs="Lucida Grande"/>
          <w:sz w:val="22"/>
          <w:szCs w:val="22"/>
        </w:rPr>
      </w:pPr>
      <w:r w:rsidRPr="00C855C5">
        <w:rPr>
          <w:rFonts w:ascii="Lucida Grande" w:hAnsi="Lucida Grande" w:cs="Lucida Grande"/>
          <w:sz w:val="22"/>
          <w:szCs w:val="22"/>
        </w:rPr>
        <w:t>Fried beschäftigte sich mit den theoretischen Grundlagen der Friedensbewegung sein Ziel war es</w:t>
      </w:r>
      <w:r w:rsidR="004D78C8">
        <w:rPr>
          <w:rFonts w:ascii="Lucida Grande" w:hAnsi="Lucida Grande" w:cs="Lucida Grande"/>
          <w:sz w:val="22"/>
          <w:szCs w:val="22"/>
        </w:rPr>
        <w:t>,</w:t>
      </w:r>
      <w:r w:rsidRPr="00C855C5">
        <w:rPr>
          <w:rFonts w:ascii="Lucida Grande" w:hAnsi="Lucida Grande" w:cs="Lucida Grande"/>
          <w:sz w:val="22"/>
          <w:szCs w:val="22"/>
        </w:rPr>
        <w:t xml:space="preserve"> eine internationale Organisation zur Friedenssicherung zu gründen.</w:t>
      </w:r>
    </w:p>
    <w:p w:rsidR="000A36DA" w:rsidRPr="00C855C5" w:rsidRDefault="000A36DA" w:rsidP="000A36DA">
      <w:pPr>
        <w:rPr>
          <w:rFonts w:ascii="Lucida Grande" w:hAnsi="Lucida Grande" w:cs="Lucida Grande"/>
          <w:sz w:val="22"/>
          <w:szCs w:val="22"/>
        </w:rPr>
      </w:pPr>
      <w:r w:rsidRPr="00C855C5">
        <w:rPr>
          <w:rFonts w:ascii="Lucida Grande" w:hAnsi="Lucida Grande" w:cs="Lucida Grande"/>
          <w:sz w:val="22"/>
          <w:szCs w:val="22"/>
        </w:rPr>
        <w:t>Friedensforschung war für ihn Wissenschaft, nicht Emotion. Krieg war für ihn ein Verbrechen gegen die Zivilisation. Er kritisierte die Militärausgaben der Monarchie - für jeden Soldaten wurden 101 Kronen ausgegeben, für ein Schulkind 3,5 Kronen.</w:t>
      </w:r>
      <w:r w:rsidR="00DF2C8B">
        <w:rPr>
          <w:rFonts w:ascii="Lucida Grande" w:hAnsi="Lucida Grande" w:cs="Lucida Grande"/>
          <w:sz w:val="22"/>
          <w:szCs w:val="22"/>
        </w:rPr>
        <w:t xml:space="preserve"> Sein Ziel war es, e</w:t>
      </w:r>
      <w:r w:rsidRPr="00C855C5">
        <w:rPr>
          <w:rFonts w:ascii="Lucida Grande" w:hAnsi="Lucida Grande" w:cs="Lucida Grande"/>
          <w:sz w:val="22"/>
          <w:szCs w:val="22"/>
        </w:rPr>
        <w:t xml:space="preserve">ine Rechtsordnung </w:t>
      </w:r>
      <w:r w:rsidR="00DF2C8B">
        <w:rPr>
          <w:rFonts w:ascii="Lucida Grande" w:hAnsi="Lucida Grande" w:cs="Lucida Grande"/>
          <w:sz w:val="22"/>
          <w:szCs w:val="22"/>
        </w:rPr>
        <w:t xml:space="preserve">zu </w:t>
      </w:r>
      <w:r w:rsidRPr="00C855C5">
        <w:rPr>
          <w:rFonts w:ascii="Lucida Grande" w:hAnsi="Lucida Grande" w:cs="Lucida Grande"/>
          <w:sz w:val="22"/>
          <w:szCs w:val="22"/>
        </w:rPr>
        <w:t xml:space="preserve">schaffen, die den Staaten Sicherheit für ein friedliches Zusammenleben bieten sollte. Er nahm an Friedenskongressen teil und war ein Verfechter der Esperantobewegung, die </w:t>
      </w:r>
      <w:r w:rsidR="00DF2C8B">
        <w:rPr>
          <w:rFonts w:ascii="Lucida Grande" w:hAnsi="Lucida Grande" w:cs="Lucida Grande"/>
          <w:sz w:val="22"/>
          <w:szCs w:val="22"/>
        </w:rPr>
        <w:t>die</w:t>
      </w:r>
      <w:r w:rsidRPr="00C855C5">
        <w:rPr>
          <w:rFonts w:ascii="Lucida Grande" w:hAnsi="Lucida Grande" w:cs="Lucida Grande"/>
          <w:sz w:val="22"/>
          <w:szCs w:val="22"/>
        </w:rPr>
        <w:t xml:space="preserve"> Kunstsprache </w:t>
      </w:r>
      <w:r w:rsidR="00DF2C8B" w:rsidRPr="004D78C8">
        <w:rPr>
          <w:rFonts w:ascii="Lucida Grande" w:hAnsi="Lucida Grande" w:cs="Lucida Grande"/>
          <w:i/>
          <w:iCs/>
          <w:sz w:val="22"/>
          <w:szCs w:val="22"/>
        </w:rPr>
        <w:t>Esperanto</w:t>
      </w:r>
      <w:r w:rsidR="00DF2C8B">
        <w:rPr>
          <w:rFonts w:ascii="Lucida Grande" w:hAnsi="Lucida Grande" w:cs="Lucida Grande"/>
          <w:sz w:val="22"/>
          <w:szCs w:val="22"/>
        </w:rPr>
        <w:t xml:space="preserve"> </w:t>
      </w:r>
      <w:r w:rsidRPr="00C855C5">
        <w:rPr>
          <w:rFonts w:ascii="Lucida Grande" w:hAnsi="Lucida Grande" w:cs="Lucida Grande"/>
          <w:sz w:val="22"/>
          <w:szCs w:val="22"/>
        </w:rPr>
        <w:t>für Europa einführen wollte.</w:t>
      </w:r>
    </w:p>
    <w:p w:rsidR="000A36DA" w:rsidRPr="00C855C5" w:rsidRDefault="000A36DA" w:rsidP="000A36DA">
      <w:pPr>
        <w:rPr>
          <w:rFonts w:ascii="Lucida Grande" w:hAnsi="Lucida Grande" w:cs="Lucida Grande"/>
          <w:sz w:val="22"/>
          <w:szCs w:val="22"/>
        </w:rPr>
      </w:pPr>
      <w:r w:rsidRPr="00C855C5">
        <w:rPr>
          <w:rFonts w:ascii="Lucida Grande" w:hAnsi="Lucida Grande" w:cs="Lucida Grande"/>
          <w:sz w:val="22"/>
          <w:szCs w:val="22"/>
        </w:rPr>
        <w:t>1911 erhielt er den Friedensnobelpreis, die Universität Leiden verlieh ihm das Ehrendoktorat.</w:t>
      </w:r>
    </w:p>
    <w:p w:rsidR="000A36DA" w:rsidRPr="00C855C5" w:rsidRDefault="000A36DA" w:rsidP="000A36DA">
      <w:pPr>
        <w:rPr>
          <w:rFonts w:ascii="Lucida Grande" w:hAnsi="Lucida Grande" w:cs="Lucida Grande"/>
          <w:sz w:val="22"/>
          <w:szCs w:val="22"/>
        </w:rPr>
      </w:pPr>
    </w:p>
    <w:p w:rsidR="000A36DA" w:rsidRPr="00C855C5" w:rsidRDefault="000A36DA" w:rsidP="000A36DA">
      <w:pPr>
        <w:rPr>
          <w:rFonts w:ascii="Lucida Grande" w:hAnsi="Lucida Grande" w:cs="Lucida Grande"/>
          <w:sz w:val="22"/>
          <w:szCs w:val="22"/>
        </w:rPr>
      </w:pPr>
      <w:r w:rsidRPr="00C855C5">
        <w:rPr>
          <w:rFonts w:ascii="Lucida Grande" w:hAnsi="Lucida Grande" w:cs="Lucida Grande"/>
          <w:sz w:val="22"/>
          <w:szCs w:val="22"/>
        </w:rPr>
        <w:t xml:space="preserve">Schwer enttäuscht vom Ausbruch des </w:t>
      </w:r>
      <w:r w:rsidR="00DF2C8B">
        <w:rPr>
          <w:rFonts w:ascii="Lucida Grande" w:hAnsi="Lucida Grande" w:cs="Lucida Grande"/>
          <w:sz w:val="22"/>
          <w:szCs w:val="22"/>
        </w:rPr>
        <w:t>Ersten Weltkrieges</w:t>
      </w:r>
      <w:r w:rsidRPr="00C855C5">
        <w:rPr>
          <w:rFonts w:ascii="Lucida Grande" w:hAnsi="Lucida Grande" w:cs="Lucida Grande"/>
          <w:sz w:val="22"/>
          <w:szCs w:val="22"/>
        </w:rPr>
        <w:t xml:space="preserve"> wanderte er 1915 in die Schweiz aus und bekämpfte die Kriegspolitik von Bern aus. Die Kriegsereignisse erschütterten ihn zutiefst. Nach dem Krieg kehrte er nach Wien zurück und legte mit seinem Werk den Grundstein für </w:t>
      </w:r>
      <w:r w:rsidR="00DF2C8B">
        <w:rPr>
          <w:rFonts w:ascii="Lucida Grande" w:hAnsi="Lucida Grande" w:cs="Lucida Grande"/>
          <w:sz w:val="22"/>
          <w:szCs w:val="22"/>
        </w:rPr>
        <w:t xml:space="preserve">die Gründung des </w:t>
      </w:r>
      <w:r w:rsidRPr="00C855C5">
        <w:rPr>
          <w:rFonts w:ascii="Lucida Grande" w:hAnsi="Lucida Grande" w:cs="Lucida Grande"/>
          <w:sz w:val="22"/>
          <w:szCs w:val="22"/>
        </w:rPr>
        <w:t>Völkerbund</w:t>
      </w:r>
      <w:r w:rsidR="00DF2C8B">
        <w:rPr>
          <w:rFonts w:ascii="Lucida Grande" w:hAnsi="Lucida Grande" w:cs="Lucida Grande"/>
          <w:sz w:val="22"/>
          <w:szCs w:val="22"/>
        </w:rPr>
        <w:t>es.</w:t>
      </w:r>
      <w:r w:rsidRPr="00C855C5">
        <w:rPr>
          <w:rFonts w:ascii="Lucida Grande" w:hAnsi="Lucida Grande" w:cs="Lucida Grande"/>
          <w:sz w:val="22"/>
          <w:szCs w:val="22"/>
        </w:rPr>
        <w:t xml:space="preserve"> </w:t>
      </w:r>
    </w:p>
    <w:p w:rsidR="000A36DA" w:rsidRPr="00C855C5" w:rsidRDefault="000A36DA" w:rsidP="000A36DA">
      <w:pPr>
        <w:rPr>
          <w:rFonts w:ascii="Lucida Grande" w:hAnsi="Lucida Grande" w:cs="Lucida Grande"/>
          <w:sz w:val="22"/>
          <w:szCs w:val="22"/>
        </w:rPr>
      </w:pPr>
      <w:r w:rsidRPr="00C855C5">
        <w:rPr>
          <w:rFonts w:ascii="Lucida Grande" w:hAnsi="Lucida Grande" w:cs="Lucida Grande"/>
          <w:sz w:val="22"/>
          <w:szCs w:val="22"/>
        </w:rPr>
        <w:t>Fried st</w:t>
      </w:r>
      <w:r w:rsidR="004D78C8">
        <w:rPr>
          <w:rFonts w:ascii="Lucida Grande" w:hAnsi="Lucida Grande" w:cs="Lucida Grande"/>
          <w:sz w:val="22"/>
          <w:szCs w:val="22"/>
        </w:rPr>
        <w:t>arb</w:t>
      </w:r>
      <w:r w:rsidRPr="00C855C5">
        <w:rPr>
          <w:rFonts w:ascii="Lucida Grande" w:hAnsi="Lucida Grande" w:cs="Lucida Grande"/>
          <w:sz w:val="22"/>
          <w:szCs w:val="22"/>
        </w:rPr>
        <w:t xml:space="preserve"> 1921 im Alter von 57 Jahren nach langer Krankheit. Als „große</w:t>
      </w:r>
      <w:r w:rsidR="004D78C8">
        <w:rPr>
          <w:rFonts w:ascii="Lucida Grande" w:hAnsi="Lucida Grande" w:cs="Lucida Grande"/>
          <w:sz w:val="22"/>
          <w:szCs w:val="22"/>
        </w:rPr>
        <w:t>r</w:t>
      </w:r>
      <w:r w:rsidRPr="00C855C5">
        <w:rPr>
          <w:rFonts w:ascii="Lucida Grande" w:hAnsi="Lucida Grande" w:cs="Lucida Grande"/>
          <w:sz w:val="22"/>
          <w:szCs w:val="22"/>
        </w:rPr>
        <w:t xml:space="preserve"> Vorkämpfer der Friedensbewegung“ </w:t>
      </w:r>
      <w:r w:rsidR="00DF2C8B">
        <w:rPr>
          <w:rFonts w:ascii="Lucida Grande" w:hAnsi="Lucida Grande" w:cs="Lucida Grande"/>
          <w:sz w:val="22"/>
          <w:szCs w:val="22"/>
        </w:rPr>
        <w:t xml:space="preserve">wird er auf seinem </w:t>
      </w:r>
      <w:r w:rsidRPr="00C855C5">
        <w:rPr>
          <w:rFonts w:ascii="Lucida Grande" w:hAnsi="Lucida Grande" w:cs="Lucida Grande"/>
          <w:sz w:val="22"/>
          <w:szCs w:val="22"/>
        </w:rPr>
        <w:t>Urnengrab im 11. Wiener Gemeindebezirk Simmering</w:t>
      </w:r>
      <w:r w:rsidR="00DF2C8B">
        <w:rPr>
          <w:rFonts w:ascii="Lucida Grande" w:hAnsi="Lucida Grande" w:cs="Lucida Grande"/>
          <w:sz w:val="22"/>
          <w:szCs w:val="22"/>
        </w:rPr>
        <w:t xml:space="preserve"> bezeichnet</w:t>
      </w:r>
      <w:r w:rsidRPr="00C855C5">
        <w:rPr>
          <w:rFonts w:ascii="Lucida Grande" w:hAnsi="Lucida Grande" w:cs="Lucida Grande"/>
          <w:sz w:val="22"/>
          <w:szCs w:val="22"/>
        </w:rPr>
        <w:t>.</w:t>
      </w:r>
    </w:p>
    <w:p w:rsidR="000A36DA" w:rsidRPr="00C855C5" w:rsidRDefault="000A36DA" w:rsidP="000A36DA">
      <w:pPr>
        <w:rPr>
          <w:rFonts w:ascii="Lucida Grande" w:hAnsi="Lucida Grande" w:cs="Lucida Grande"/>
          <w:sz w:val="22"/>
          <w:szCs w:val="22"/>
        </w:rPr>
      </w:pPr>
    </w:p>
    <w:p w:rsidR="005D52E0" w:rsidRDefault="000A36DA" w:rsidP="000A36DA">
      <w:pPr>
        <w:rPr>
          <w:rFonts w:ascii="Lucida Grande" w:eastAsia="Times New Roman" w:hAnsi="Lucida Grande" w:cs="Lucida Grande"/>
          <w:sz w:val="22"/>
          <w:szCs w:val="22"/>
          <w:lang w:eastAsia="de-DE"/>
        </w:rPr>
      </w:pPr>
      <w:r w:rsidRPr="00C855C5">
        <w:rPr>
          <w:rFonts w:ascii="Lucida Grande" w:eastAsia="Times New Roman" w:hAnsi="Lucida Grande" w:cs="Lucida Grande"/>
          <w:sz w:val="22"/>
          <w:szCs w:val="22"/>
          <w:lang w:eastAsia="de-DE"/>
        </w:rPr>
        <w:t>Der jüdische Schriftsteller Stefan Zweig würdigt</w:t>
      </w:r>
      <w:r w:rsidR="004D78C8">
        <w:rPr>
          <w:rFonts w:ascii="Lucida Grande" w:eastAsia="Times New Roman" w:hAnsi="Lucida Grande" w:cs="Lucida Grande"/>
          <w:sz w:val="22"/>
          <w:szCs w:val="22"/>
          <w:lang w:eastAsia="de-DE"/>
        </w:rPr>
        <w:t>e</w:t>
      </w:r>
      <w:r w:rsidRPr="00C855C5">
        <w:rPr>
          <w:rFonts w:ascii="Lucida Grande" w:eastAsia="Times New Roman" w:hAnsi="Lucida Grande" w:cs="Lucida Grande"/>
          <w:sz w:val="22"/>
          <w:szCs w:val="22"/>
          <w:lang w:eastAsia="de-DE"/>
        </w:rPr>
        <w:t xml:space="preserve"> Fried in einem Nachruf in der </w:t>
      </w:r>
      <w:r w:rsidRPr="004D78C8">
        <w:rPr>
          <w:rFonts w:ascii="Lucida Grande" w:eastAsia="Times New Roman" w:hAnsi="Lucida Grande" w:cs="Lucida Grande"/>
          <w:i/>
          <w:iCs/>
          <w:sz w:val="22"/>
          <w:szCs w:val="22"/>
          <w:lang w:eastAsia="de-DE"/>
        </w:rPr>
        <w:t>Neuen Freien Presse</w:t>
      </w:r>
      <w:r w:rsidRPr="00C855C5">
        <w:rPr>
          <w:rFonts w:ascii="Lucida Grande" w:eastAsia="Times New Roman" w:hAnsi="Lucida Grande" w:cs="Lucida Grande"/>
          <w:sz w:val="22"/>
          <w:szCs w:val="22"/>
          <w:lang w:eastAsia="de-DE"/>
        </w:rPr>
        <w:t xml:space="preserve"> im Mai 1921 als Propheten, der in seiner Heimat nichts gegolten hat</w:t>
      </w:r>
      <w:r w:rsidRPr="004D78C8">
        <w:rPr>
          <w:rFonts w:ascii="Lucida Grande" w:eastAsia="Times New Roman" w:hAnsi="Lucida Grande" w:cs="Lucida Grande"/>
          <w:sz w:val="22"/>
          <w:szCs w:val="22"/>
          <w:lang w:eastAsia="de-DE"/>
        </w:rPr>
        <w:t xml:space="preserve">: </w:t>
      </w:r>
      <w:r w:rsidR="004D78C8">
        <w:rPr>
          <w:rFonts w:ascii="Lucida Grande" w:eastAsia="Times New Roman" w:hAnsi="Lucida Grande" w:cs="Lucida Grande"/>
          <w:sz w:val="22"/>
          <w:szCs w:val="22"/>
          <w:lang w:eastAsia="de-DE"/>
        </w:rPr>
        <w:t>„</w:t>
      </w:r>
      <w:r w:rsidRPr="004D78C8">
        <w:rPr>
          <w:rFonts w:ascii="Lucida Grande" w:eastAsia="Times New Roman" w:hAnsi="Lucida Grande" w:cs="Lucida Grande"/>
          <w:sz w:val="22"/>
          <w:szCs w:val="22"/>
          <w:lang w:eastAsia="de-DE"/>
        </w:rPr>
        <w:t>Seine Anstrengung war einem Unsichtbaren zugewandt, einem neuen Kontinent, den friedlich vereinigten Staaten Europas – so schien er allen, die nur aufs Nächste blickten, … ein eitler und unnötiger Träumer, indes er doch der Notwendigste war</w:t>
      </w:r>
      <w:r w:rsidR="004D78C8" w:rsidRPr="004D78C8">
        <w:rPr>
          <w:rFonts w:ascii="Lucida Grande" w:eastAsia="Times New Roman" w:hAnsi="Lucida Grande" w:cs="Lucida Grande"/>
          <w:sz w:val="22"/>
          <w:szCs w:val="22"/>
          <w:lang w:eastAsia="de-DE"/>
        </w:rPr>
        <w:t xml:space="preserve"> […].“</w:t>
      </w:r>
      <w:r w:rsidR="005D52E0">
        <w:rPr>
          <w:rFonts w:ascii="Lucida Grande" w:eastAsia="Times New Roman" w:hAnsi="Lucida Grande" w:cs="Lucida Grande"/>
          <w:sz w:val="22"/>
          <w:szCs w:val="22"/>
          <w:lang w:eastAsia="de-DE"/>
        </w:rPr>
        <w:t xml:space="preserve"> </w:t>
      </w:r>
    </w:p>
    <w:p w:rsidR="000A36DA" w:rsidRPr="005D52E0" w:rsidRDefault="004F5502" w:rsidP="000A36DA">
      <w:pPr>
        <w:rPr>
          <w:rFonts w:ascii="Lucida Grande" w:eastAsia="Times New Roman" w:hAnsi="Lucida Grande" w:cs="Lucida Grande"/>
          <w:color w:val="000000" w:themeColor="text1"/>
          <w:sz w:val="22"/>
          <w:szCs w:val="22"/>
          <w:lang w:eastAsia="de-DE"/>
        </w:rPr>
      </w:pPr>
      <w:hyperlink r:id="rId30" w:history="1">
        <w:r w:rsidR="005D52E0" w:rsidRPr="005D52E0">
          <w:rPr>
            <w:rStyle w:val="Hyperlink"/>
            <w:rFonts w:cs="Lucida Grande"/>
            <w:color w:val="000000" w:themeColor="text1"/>
            <w:sz w:val="22"/>
            <w:szCs w:val="22"/>
          </w:rPr>
          <w:t>http://anno.onb.ac.at/cgi-content/anno?apm=0&amp;aid=nfp&amp;datum=19210513&amp;seite=01</w:t>
        </w:r>
      </w:hyperlink>
      <w:r w:rsidR="00DF2C8B" w:rsidRPr="005D52E0">
        <w:rPr>
          <w:rStyle w:val="Hyperlink"/>
          <w:rFonts w:cs="Lucida Grande"/>
          <w:color w:val="000000" w:themeColor="text1"/>
          <w:sz w:val="22"/>
          <w:szCs w:val="22"/>
        </w:rPr>
        <w:t xml:space="preserve"> (20.10.20)</w:t>
      </w:r>
    </w:p>
    <w:p w:rsidR="000A36DA" w:rsidRPr="005D52E0" w:rsidRDefault="000A36DA" w:rsidP="000A36DA">
      <w:pPr>
        <w:rPr>
          <w:rFonts w:ascii="Lucida Grande" w:eastAsia="Times New Roman" w:hAnsi="Lucida Grande" w:cs="Lucida Grande"/>
          <w:color w:val="000000" w:themeColor="text1"/>
          <w:sz w:val="22"/>
          <w:szCs w:val="22"/>
          <w:lang w:eastAsia="de-DE"/>
        </w:rPr>
      </w:pPr>
    </w:p>
    <w:p w:rsidR="000A36DA" w:rsidRPr="00C855C5" w:rsidRDefault="000A36DA" w:rsidP="000A36DA">
      <w:pPr>
        <w:rPr>
          <w:rFonts w:ascii="Lucida Grande" w:eastAsia="Times New Roman" w:hAnsi="Lucida Grande" w:cs="Lucida Grande"/>
          <w:sz w:val="22"/>
          <w:szCs w:val="22"/>
          <w:lang w:eastAsia="de-DE"/>
        </w:rPr>
      </w:pPr>
      <w:r w:rsidRPr="00C855C5">
        <w:rPr>
          <w:rFonts w:ascii="Lucida Grande" w:eastAsia="Times New Roman" w:hAnsi="Lucida Grande" w:cs="Lucida Grande"/>
          <w:sz w:val="22"/>
          <w:szCs w:val="22"/>
          <w:lang w:eastAsia="de-DE"/>
        </w:rPr>
        <w:t>Die Zeitschrift „Die Friedenswarte“ erscheint seit 1996 wieder regelmäßig.</w:t>
      </w:r>
    </w:p>
    <w:p w:rsidR="000A36DA" w:rsidRDefault="000A36DA"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r w:rsidRPr="00C855C5">
        <w:rPr>
          <w:rFonts w:ascii="Lucida Grande" w:eastAsia="Times New Roman" w:hAnsi="Lucida Grande" w:cs="Lucida Grande"/>
          <w:noProof/>
          <w:sz w:val="22"/>
          <w:szCs w:val="22"/>
          <w:lang w:eastAsia="de-DE"/>
        </w:rPr>
        <w:drawing>
          <wp:anchor distT="0" distB="0" distL="114300" distR="114300" simplePos="0" relativeHeight="251663360" behindDoc="1" locked="0" layoutInCell="1" allowOverlap="1" wp14:anchorId="3F32BED5">
            <wp:simplePos x="0" y="0"/>
            <wp:positionH relativeFrom="margin">
              <wp:align>left</wp:align>
            </wp:positionH>
            <wp:positionV relativeFrom="paragraph">
              <wp:posOffset>150340</wp:posOffset>
            </wp:positionV>
            <wp:extent cx="1508125" cy="1964055"/>
            <wp:effectExtent l="0" t="0" r="3175" b="4445"/>
            <wp:wrapTight wrapText="bothSides">
              <wp:wrapPolygon edited="0">
                <wp:start x="0" y="0"/>
                <wp:lineTo x="0" y="21509"/>
                <wp:lineTo x="21464" y="21509"/>
                <wp:lineTo x="21464" y="0"/>
                <wp:lineTo x="0" y="0"/>
              </wp:wrapPolygon>
            </wp:wrapTight>
            <wp:docPr id="12" name="Grafik 12" descr="1989 ehrte Alfred Hermann Fried Österreich mit einer 6-Schilling-Briefmarke., © Österreichische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89 ehrte Alfred Hermann Fried Österreich mit einer 6-Schilling-Briefmarke., © Österreichische Po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0797" cy="19675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36E" w:rsidRDefault="0089436E"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4D78C8" w:rsidRDefault="004D78C8" w:rsidP="000A36DA">
      <w:pPr>
        <w:rPr>
          <w:rFonts w:ascii="Lucida Grande" w:eastAsia="Times New Roman" w:hAnsi="Lucida Grande" w:cs="Lucida Grande"/>
          <w:sz w:val="22"/>
          <w:szCs w:val="22"/>
          <w:lang w:eastAsia="de-DE"/>
        </w:rPr>
      </w:pPr>
    </w:p>
    <w:p w:rsidR="004D78C8" w:rsidRDefault="004D78C8"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89436E" w:rsidRDefault="0089436E" w:rsidP="000A36DA">
      <w:pPr>
        <w:rPr>
          <w:rFonts w:ascii="Lucida Grande" w:eastAsia="Times New Roman" w:hAnsi="Lucida Grande" w:cs="Lucida Grande"/>
          <w:sz w:val="22"/>
          <w:szCs w:val="22"/>
          <w:lang w:eastAsia="de-DE"/>
        </w:rPr>
      </w:pPr>
    </w:p>
    <w:p w:rsidR="005175D1" w:rsidRDefault="005175D1" w:rsidP="000A36DA">
      <w:pPr>
        <w:rPr>
          <w:rFonts w:ascii="Lucida Grande" w:eastAsia="Times New Roman" w:hAnsi="Lucida Grande" w:cs="Lucida Grande"/>
          <w:sz w:val="22"/>
          <w:szCs w:val="22"/>
          <w:lang w:eastAsia="de-DE"/>
        </w:rPr>
      </w:pPr>
    </w:p>
    <w:p w:rsidR="005175D1" w:rsidRPr="00C855C5" w:rsidRDefault="005175D1" w:rsidP="000A36DA">
      <w:pPr>
        <w:rPr>
          <w:rFonts w:ascii="Lucida Grande" w:eastAsia="Times New Roman" w:hAnsi="Lucida Grande" w:cs="Lucida Grande"/>
          <w:sz w:val="22"/>
          <w:szCs w:val="22"/>
          <w:lang w:eastAsia="de-DE"/>
        </w:rPr>
      </w:pPr>
    </w:p>
    <w:p w:rsidR="005D52E0" w:rsidRDefault="000A36DA" w:rsidP="000A36DA">
      <w:pPr>
        <w:rPr>
          <w:rFonts w:ascii="Lucida Grande" w:eastAsia="Times New Roman" w:hAnsi="Lucida Grande" w:cs="Lucida Grande"/>
          <w:color w:val="000000" w:themeColor="text1"/>
          <w:sz w:val="20"/>
          <w:szCs w:val="20"/>
          <w:lang w:eastAsia="de-DE"/>
        </w:rPr>
      </w:pPr>
      <w:r w:rsidRPr="004D78C8">
        <w:rPr>
          <w:rFonts w:ascii="Lucida Grande" w:eastAsia="Times New Roman" w:hAnsi="Lucida Grande" w:cs="Lucida Grande"/>
          <w:sz w:val="20"/>
          <w:szCs w:val="20"/>
          <w:lang w:eastAsia="de-DE"/>
        </w:rPr>
        <w:fldChar w:fldCharType="begin"/>
      </w:r>
      <w:r w:rsidRPr="004D78C8">
        <w:rPr>
          <w:rFonts w:ascii="Lucida Grande" w:eastAsia="Times New Roman" w:hAnsi="Lucida Grande" w:cs="Lucida Grande"/>
          <w:sz w:val="20"/>
          <w:szCs w:val="20"/>
          <w:lang w:eastAsia="de-DE"/>
        </w:rPr>
        <w:instrText xml:space="preserve"> INCLUDEPICTURE "https://austria-forum.org/attach/Wissenssammlungen/Briefmarken/1989/Alfred_Fried/RedakII_891110a_1.jpg" \* MERGEFORMATINET </w:instrText>
      </w:r>
      <w:r w:rsidRPr="004D78C8">
        <w:rPr>
          <w:rFonts w:ascii="Lucida Grande" w:eastAsia="Times New Roman" w:hAnsi="Lucida Grande" w:cs="Lucida Grande"/>
          <w:sz w:val="20"/>
          <w:szCs w:val="20"/>
          <w:lang w:eastAsia="de-DE"/>
        </w:rPr>
        <w:fldChar w:fldCharType="end"/>
      </w:r>
      <w:r w:rsidRPr="004D78C8">
        <w:rPr>
          <w:rFonts w:ascii="Lucida Grande" w:eastAsia="Times New Roman" w:hAnsi="Lucida Grande" w:cs="Lucida Grande"/>
          <w:sz w:val="20"/>
          <w:szCs w:val="20"/>
          <w:lang w:eastAsia="de-DE"/>
        </w:rPr>
        <w:t>Abb.</w:t>
      </w:r>
      <w:r w:rsidR="0089436E" w:rsidRPr="004D78C8">
        <w:rPr>
          <w:rFonts w:ascii="Lucida Grande" w:eastAsia="Times New Roman" w:hAnsi="Lucida Grande" w:cs="Lucida Grande"/>
          <w:sz w:val="20"/>
          <w:szCs w:val="20"/>
          <w:lang w:eastAsia="de-DE"/>
        </w:rPr>
        <w:t xml:space="preserve"> 2</w:t>
      </w:r>
      <w:r w:rsidRPr="004D78C8">
        <w:rPr>
          <w:rFonts w:ascii="Lucida Grande" w:eastAsia="Times New Roman" w:hAnsi="Lucida Grande" w:cs="Lucida Grande"/>
          <w:sz w:val="20"/>
          <w:szCs w:val="20"/>
          <w:lang w:eastAsia="de-DE"/>
        </w:rPr>
        <w:t>: Alfred Hermann Fried auf einer 6-Schilling-Briefmarke</w:t>
      </w:r>
      <w:r w:rsidR="0089436E" w:rsidRPr="004D78C8">
        <w:rPr>
          <w:rFonts w:ascii="Lucida Grande" w:eastAsia="Times New Roman" w:hAnsi="Lucida Grande" w:cs="Lucida Grande"/>
          <w:sz w:val="20"/>
          <w:szCs w:val="20"/>
          <w:lang w:eastAsia="de-DE"/>
        </w:rPr>
        <w:t>, 1989</w:t>
      </w:r>
      <w:r w:rsidR="004D78C8" w:rsidRPr="004D78C8">
        <w:rPr>
          <w:rFonts w:ascii="Lucida Grande" w:eastAsia="Times New Roman" w:hAnsi="Lucida Grande" w:cs="Lucida Grande"/>
          <w:sz w:val="20"/>
          <w:szCs w:val="20"/>
          <w:lang w:eastAsia="de-DE"/>
        </w:rPr>
        <w:t xml:space="preserve"> </w:t>
      </w:r>
      <w:r w:rsidRPr="004D78C8">
        <w:rPr>
          <w:rFonts w:ascii="Lucida Grande" w:eastAsia="Times New Roman" w:hAnsi="Lucida Grande" w:cs="Lucida Grande"/>
          <w:sz w:val="20"/>
          <w:szCs w:val="20"/>
          <w:lang w:eastAsia="de-DE"/>
        </w:rPr>
        <w:t xml:space="preserve">© Österreichische </w:t>
      </w:r>
      <w:r w:rsidRPr="005D52E0">
        <w:rPr>
          <w:rFonts w:ascii="Lucida Grande" w:eastAsia="Times New Roman" w:hAnsi="Lucida Grande" w:cs="Lucida Grande"/>
          <w:color w:val="000000" w:themeColor="text1"/>
          <w:sz w:val="20"/>
          <w:szCs w:val="20"/>
          <w:lang w:eastAsia="de-DE"/>
        </w:rPr>
        <w:t>Post</w:t>
      </w:r>
    </w:p>
    <w:p w:rsidR="000A36DA" w:rsidRPr="005D52E0" w:rsidRDefault="004F5502" w:rsidP="000A36DA">
      <w:pPr>
        <w:rPr>
          <w:rFonts w:ascii="Lucida Grande" w:eastAsia="Times New Roman" w:hAnsi="Lucida Grande" w:cs="Lucida Grande"/>
          <w:color w:val="000000" w:themeColor="text1"/>
          <w:sz w:val="20"/>
          <w:szCs w:val="20"/>
          <w:lang w:eastAsia="de-DE"/>
        </w:rPr>
      </w:pPr>
      <w:hyperlink r:id="rId32" w:history="1">
        <w:r w:rsidR="005D52E0" w:rsidRPr="005D52E0">
          <w:rPr>
            <w:rStyle w:val="Hyperlink"/>
            <w:rFonts w:ascii="Lucida Grande" w:eastAsia="Times New Roman" w:hAnsi="Lucida Grande" w:cs="Lucida Grande"/>
            <w:color w:val="000000" w:themeColor="text1"/>
            <w:sz w:val="16"/>
            <w:szCs w:val="16"/>
            <w:lang w:eastAsia="de-DE"/>
          </w:rPr>
          <w:t>https://austria-forum.org/af/Wissenssammlungen/Essays/Bildung/Alfred_Hermann_Fried</w:t>
        </w:r>
      </w:hyperlink>
      <w:r w:rsidR="009D691A" w:rsidRPr="005D52E0">
        <w:rPr>
          <w:rStyle w:val="Hyperlink"/>
          <w:rFonts w:ascii="Lucida Grande" w:eastAsia="Times New Roman" w:hAnsi="Lucida Grande" w:cs="Lucida Grande"/>
          <w:color w:val="000000" w:themeColor="text1"/>
          <w:sz w:val="16"/>
          <w:szCs w:val="16"/>
          <w:lang w:eastAsia="de-DE"/>
        </w:rPr>
        <w:t xml:space="preserve"> </w:t>
      </w:r>
      <w:r w:rsidR="000A36DA" w:rsidRPr="005D52E0">
        <w:rPr>
          <w:rFonts w:ascii="Lucida Grande" w:eastAsia="Times New Roman" w:hAnsi="Lucida Grande" w:cs="Lucida Grande"/>
          <w:color w:val="000000" w:themeColor="text1"/>
          <w:sz w:val="16"/>
          <w:szCs w:val="16"/>
          <w:lang w:eastAsia="de-DE"/>
        </w:rPr>
        <w:t>(15.10.2020)</w:t>
      </w:r>
    </w:p>
    <w:p w:rsidR="000A36DA" w:rsidRPr="004D78C8" w:rsidRDefault="000A36DA" w:rsidP="000A36DA">
      <w:pPr>
        <w:rPr>
          <w:rFonts w:ascii="Lucida Grande" w:hAnsi="Lucida Grande" w:cs="Lucida Grande"/>
          <w:sz w:val="20"/>
          <w:szCs w:val="20"/>
        </w:rPr>
      </w:pPr>
    </w:p>
    <w:p w:rsidR="000A36DA" w:rsidRPr="00C855C5" w:rsidRDefault="000A36DA" w:rsidP="000A36DA">
      <w:pPr>
        <w:rPr>
          <w:rFonts w:ascii="Lucida Grande" w:hAnsi="Lucida Grande" w:cs="Lucida Grande"/>
          <w:sz w:val="22"/>
          <w:szCs w:val="22"/>
        </w:rPr>
      </w:pPr>
    </w:p>
    <w:p w:rsidR="000A36DA" w:rsidRPr="0089436E" w:rsidRDefault="0089436E" w:rsidP="000A36DA">
      <w:pPr>
        <w:rPr>
          <w:rFonts w:ascii="Lucida Grande" w:hAnsi="Lucida Grande" w:cs="Lucida Grande"/>
          <w:b/>
          <w:bCs/>
          <w:sz w:val="22"/>
          <w:szCs w:val="22"/>
        </w:rPr>
      </w:pPr>
      <w:r w:rsidRPr="0089436E">
        <w:rPr>
          <w:rFonts w:ascii="Lucida Grande" w:hAnsi="Lucida Grande" w:cs="Lucida Grande"/>
          <w:b/>
          <w:bCs/>
          <w:sz w:val="22"/>
          <w:szCs w:val="22"/>
        </w:rPr>
        <w:t>Links</w:t>
      </w:r>
    </w:p>
    <w:p w:rsidR="0089436E" w:rsidRPr="0089436E" w:rsidRDefault="000A36DA" w:rsidP="000A36DA">
      <w:pPr>
        <w:rPr>
          <w:rFonts w:ascii="Lucida Grande" w:hAnsi="Lucida Grande" w:cs="Lucida Grande"/>
          <w:sz w:val="22"/>
          <w:szCs w:val="22"/>
        </w:rPr>
      </w:pPr>
      <w:r w:rsidRPr="0089436E">
        <w:rPr>
          <w:rFonts w:ascii="Lucida Grande" w:hAnsi="Lucida Grande" w:cs="Lucida Grande"/>
          <w:sz w:val="22"/>
          <w:szCs w:val="22"/>
        </w:rPr>
        <w:t>Biographie</w:t>
      </w:r>
    </w:p>
    <w:p w:rsidR="000A36DA" w:rsidRPr="0089436E" w:rsidRDefault="004F5502" w:rsidP="0089436E">
      <w:pPr>
        <w:ind w:firstLine="708"/>
        <w:rPr>
          <w:rFonts w:ascii="Lucida Grande" w:hAnsi="Lucida Grande" w:cs="Lucida Grande"/>
          <w:sz w:val="22"/>
          <w:szCs w:val="22"/>
        </w:rPr>
      </w:pPr>
      <w:hyperlink r:id="rId33" w:history="1">
        <w:r w:rsidR="0089436E" w:rsidRPr="0089436E">
          <w:rPr>
            <w:rStyle w:val="Hyperlink"/>
            <w:rFonts w:cs="Lucida Grande"/>
            <w:color w:val="auto"/>
            <w:szCs w:val="22"/>
          </w:rPr>
          <w:t>https://de.wikipedia.org/wiki/Alfred_Hermann_Fried</w:t>
        </w:r>
      </w:hyperlink>
      <w:r w:rsidR="000A36DA" w:rsidRPr="0089436E">
        <w:rPr>
          <w:rFonts w:ascii="Lucida Grande" w:hAnsi="Lucida Grande" w:cs="Lucida Grande"/>
          <w:sz w:val="22"/>
          <w:szCs w:val="22"/>
        </w:rPr>
        <w:t xml:space="preserve"> </w:t>
      </w:r>
    </w:p>
    <w:p w:rsidR="000A36DA" w:rsidRPr="0089436E" w:rsidRDefault="004F5502" w:rsidP="0089436E">
      <w:pPr>
        <w:ind w:firstLine="708"/>
        <w:rPr>
          <w:rFonts w:ascii="Lucida Grande" w:hAnsi="Lucida Grande" w:cs="Lucida Grande"/>
          <w:sz w:val="22"/>
          <w:szCs w:val="22"/>
        </w:rPr>
      </w:pPr>
      <w:hyperlink r:id="rId34" w:history="1">
        <w:r w:rsidR="0089436E" w:rsidRPr="0089436E">
          <w:rPr>
            <w:rStyle w:val="Hyperlink"/>
            <w:rFonts w:cs="Lucida Grande"/>
            <w:color w:val="auto"/>
            <w:szCs w:val="22"/>
          </w:rPr>
          <w:t>https://austria-forum.org/af/AustriaWiki/Alfred_Hermann_Fried</w:t>
        </w:r>
      </w:hyperlink>
    </w:p>
    <w:p w:rsidR="000A36DA" w:rsidRPr="0089436E" w:rsidRDefault="004F5502" w:rsidP="0089436E">
      <w:pPr>
        <w:ind w:firstLine="708"/>
        <w:rPr>
          <w:rFonts w:ascii="Lucida Grande" w:hAnsi="Lucida Grande" w:cs="Lucida Grande"/>
          <w:sz w:val="22"/>
          <w:szCs w:val="22"/>
        </w:rPr>
      </w:pPr>
      <w:hyperlink r:id="rId35" w:anchor="ndbcontent" w:history="1">
        <w:r w:rsidR="0089436E" w:rsidRPr="0089436E">
          <w:rPr>
            <w:rStyle w:val="Hyperlink"/>
            <w:rFonts w:cs="Lucida Grande"/>
            <w:color w:val="auto"/>
            <w:szCs w:val="22"/>
          </w:rPr>
          <w:t>https://www.deutsche-biographie.de/gnd116790741.html#ndbcontent</w:t>
        </w:r>
      </w:hyperlink>
    </w:p>
    <w:p w:rsidR="0089436E" w:rsidRPr="0089436E" w:rsidRDefault="000A36DA" w:rsidP="000A36DA">
      <w:pPr>
        <w:rPr>
          <w:rFonts w:ascii="Lucida Grande" w:hAnsi="Lucida Grande" w:cs="Lucida Grande"/>
          <w:sz w:val="22"/>
          <w:szCs w:val="22"/>
        </w:rPr>
      </w:pPr>
      <w:r w:rsidRPr="0089436E">
        <w:rPr>
          <w:rFonts w:ascii="Lucida Grande" w:hAnsi="Lucida Grande" w:cs="Lucida Grande"/>
          <w:sz w:val="22"/>
          <w:szCs w:val="22"/>
        </w:rPr>
        <w:t>Völkerbund</w:t>
      </w:r>
    </w:p>
    <w:p w:rsidR="000A36DA" w:rsidRPr="0089436E" w:rsidRDefault="004F5502" w:rsidP="0089436E">
      <w:pPr>
        <w:ind w:firstLine="708"/>
        <w:rPr>
          <w:rFonts w:ascii="Lucida Grande" w:hAnsi="Lucida Grande" w:cs="Lucida Grande"/>
          <w:sz w:val="22"/>
          <w:szCs w:val="22"/>
        </w:rPr>
      </w:pPr>
      <w:hyperlink r:id="rId36" w:history="1">
        <w:r w:rsidR="0089436E" w:rsidRPr="0089436E">
          <w:rPr>
            <w:rStyle w:val="Hyperlink"/>
            <w:rFonts w:cs="Lucida Grande"/>
            <w:color w:val="auto"/>
            <w:szCs w:val="22"/>
          </w:rPr>
          <w:t>https://de.wikipedia.org/wiki/V%C3%B6lkerbund</w:t>
        </w:r>
      </w:hyperlink>
    </w:p>
    <w:p w:rsidR="0089436E" w:rsidRPr="0089436E" w:rsidRDefault="000A36DA" w:rsidP="000A36DA">
      <w:pPr>
        <w:rPr>
          <w:rFonts w:ascii="Lucida Grande" w:hAnsi="Lucida Grande" w:cs="Lucida Grande"/>
          <w:sz w:val="22"/>
          <w:szCs w:val="22"/>
        </w:rPr>
      </w:pPr>
      <w:r w:rsidRPr="0089436E">
        <w:rPr>
          <w:rFonts w:ascii="Lucida Grande" w:hAnsi="Lucida Grande" w:cs="Lucida Grande"/>
          <w:sz w:val="22"/>
          <w:szCs w:val="22"/>
        </w:rPr>
        <w:t>Dissertation über Fried</w:t>
      </w:r>
    </w:p>
    <w:p w:rsidR="000A36DA" w:rsidRPr="0089436E" w:rsidRDefault="004F5502" w:rsidP="0089436E">
      <w:pPr>
        <w:ind w:firstLine="708"/>
        <w:rPr>
          <w:rFonts w:ascii="Lucida Grande" w:hAnsi="Lucida Grande" w:cs="Lucida Grande"/>
          <w:sz w:val="22"/>
          <w:szCs w:val="22"/>
        </w:rPr>
      </w:pPr>
      <w:hyperlink r:id="rId37" w:history="1">
        <w:r w:rsidR="0089436E" w:rsidRPr="0089436E">
          <w:rPr>
            <w:rStyle w:val="Hyperlink"/>
            <w:rFonts w:cs="Lucida Grande"/>
            <w:color w:val="auto"/>
            <w:szCs w:val="22"/>
          </w:rPr>
          <w:t>https://d-nb.info/1072572044/34</w:t>
        </w:r>
      </w:hyperlink>
    </w:p>
    <w:p w:rsidR="006007E4" w:rsidRPr="00F20D4D" w:rsidRDefault="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br w:type="page"/>
      </w:r>
    </w:p>
    <w:p w:rsidR="006007E4" w:rsidRPr="00F20D4D" w:rsidRDefault="006007E4" w:rsidP="0089436E">
      <w:pPr>
        <w:tabs>
          <w:tab w:val="left" w:pos="2130"/>
          <w:tab w:val="left" w:pos="7427"/>
        </w:tabs>
        <w:rPr>
          <w:rFonts w:ascii="Lucida Grande" w:eastAsia="Times New Roman" w:hAnsi="Lucida Grande" w:cs="Lucida Grande"/>
          <w:b/>
          <w:bCs/>
          <w:sz w:val="22"/>
          <w:szCs w:val="22"/>
          <w:lang w:eastAsia="de-DE"/>
        </w:rPr>
      </w:pPr>
      <w:r w:rsidRPr="00F20D4D">
        <w:rPr>
          <w:rFonts w:ascii="Lucida Grande" w:eastAsia="Times New Roman" w:hAnsi="Lucida Grande" w:cs="Lucida Grande"/>
          <w:b/>
          <w:bCs/>
          <w:sz w:val="22"/>
          <w:szCs w:val="22"/>
          <w:lang w:eastAsia="de-DE"/>
        </w:rPr>
        <w:lastRenderedPageBreak/>
        <w:t xml:space="preserve">Raphael </w:t>
      </w:r>
      <w:proofErr w:type="spellStart"/>
      <w:r w:rsidRPr="00F20D4D">
        <w:rPr>
          <w:rFonts w:ascii="Lucida Grande" w:eastAsia="Times New Roman" w:hAnsi="Lucida Grande" w:cs="Lucida Grande"/>
          <w:b/>
          <w:bCs/>
          <w:sz w:val="22"/>
          <w:szCs w:val="22"/>
          <w:lang w:eastAsia="de-DE"/>
        </w:rPr>
        <w:t>Lemkin</w:t>
      </w:r>
      <w:proofErr w:type="spellEnd"/>
      <w:r w:rsidR="0089436E">
        <w:rPr>
          <w:rFonts w:ascii="Lucida Grande" w:eastAsia="Times New Roman" w:hAnsi="Lucida Grande" w:cs="Lucida Grande"/>
          <w:b/>
          <w:bCs/>
          <w:sz w:val="22"/>
          <w:szCs w:val="22"/>
          <w:lang w:eastAsia="de-DE"/>
        </w:rPr>
        <w:tab/>
      </w:r>
      <w:r w:rsidR="0089436E">
        <w:rPr>
          <w:rFonts w:ascii="Lucida Grande" w:eastAsia="Times New Roman" w:hAnsi="Lucida Grande" w:cs="Lucida Grande"/>
          <w:b/>
          <w:bCs/>
          <w:sz w:val="22"/>
          <w:szCs w:val="22"/>
          <w:lang w:eastAsia="de-DE"/>
        </w:rPr>
        <w:tab/>
      </w:r>
      <w:r w:rsidR="0089436E">
        <w:rPr>
          <w:rFonts w:ascii="Lucida Grande" w:eastAsia="Times New Roman" w:hAnsi="Lucida Grande" w:cs="Lucida Grande"/>
          <w:b/>
          <w:bCs/>
          <w:sz w:val="22"/>
          <w:szCs w:val="22"/>
          <w:lang w:eastAsia="de-DE"/>
        </w:rPr>
        <w:tab/>
      </w:r>
      <w:r w:rsidR="0089436E" w:rsidRPr="0089436E">
        <w:rPr>
          <w:rFonts w:ascii="Lucida Grande" w:eastAsia="Times New Roman" w:hAnsi="Lucida Grande" w:cs="Lucida Grande"/>
          <w:b/>
          <w:bCs/>
          <w:color w:val="4472C4" w:themeColor="accent1"/>
          <w:sz w:val="22"/>
          <w:szCs w:val="22"/>
          <w:lang w:eastAsia="de-DE"/>
        </w:rPr>
        <w:t>Biografie 4</w:t>
      </w:r>
    </w:p>
    <w:p w:rsidR="00F20D4D" w:rsidRDefault="0089436E" w:rsidP="00F20D4D">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1900</w:t>
      </w:r>
      <w:r w:rsidR="00A347FC">
        <w:rPr>
          <w:rFonts w:ascii="Lucida Grande" w:eastAsia="Times New Roman" w:hAnsi="Lucida Grande" w:cs="Lucida Grande"/>
          <w:b/>
          <w:bCs/>
          <w:sz w:val="22"/>
          <w:szCs w:val="22"/>
          <w:lang w:eastAsia="de-DE"/>
        </w:rPr>
        <w:t xml:space="preserve"> </w:t>
      </w:r>
      <w:r>
        <w:rPr>
          <w:rFonts w:ascii="Lucida Grande" w:eastAsia="Times New Roman" w:hAnsi="Lucida Grande" w:cs="Lucida Grande"/>
          <w:b/>
          <w:bCs/>
          <w:sz w:val="22"/>
          <w:szCs w:val="22"/>
          <w:lang w:eastAsia="de-DE"/>
        </w:rPr>
        <w:t>– 1959</w:t>
      </w:r>
    </w:p>
    <w:p w:rsidR="00E7486B" w:rsidRPr="0089436E" w:rsidRDefault="00777E77" w:rsidP="00F20D4D">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Rechtsanwalt,</w:t>
      </w:r>
      <w:r w:rsidR="0089436E">
        <w:rPr>
          <w:rFonts w:ascii="Lucida Grande" w:eastAsia="Times New Roman" w:hAnsi="Lucida Grande" w:cs="Lucida Grande"/>
          <w:b/>
          <w:bCs/>
          <w:sz w:val="22"/>
          <w:szCs w:val="22"/>
          <w:lang w:eastAsia="de-DE"/>
        </w:rPr>
        <w:t xml:space="preserve"> Völkerrechtler,</w:t>
      </w:r>
      <w:r>
        <w:rPr>
          <w:rFonts w:ascii="Lucida Grande" w:eastAsia="Times New Roman" w:hAnsi="Lucida Grande" w:cs="Lucida Grande"/>
          <w:b/>
          <w:bCs/>
          <w:sz w:val="22"/>
          <w:szCs w:val="22"/>
          <w:lang w:eastAsia="de-DE"/>
        </w:rPr>
        <w:t xml:space="preserve"> </w:t>
      </w:r>
      <w:r w:rsidRPr="0089436E">
        <w:rPr>
          <w:rFonts w:ascii="Lucida Grande" w:eastAsia="Times New Roman" w:hAnsi="Lucida Grande" w:cs="Lucida Grande"/>
          <w:b/>
          <w:bCs/>
          <w:sz w:val="22"/>
          <w:szCs w:val="22"/>
          <w:lang w:eastAsia="de-DE"/>
        </w:rPr>
        <w:t xml:space="preserve">Sprachentalent, </w:t>
      </w:r>
      <w:r w:rsidR="0089436E">
        <w:rPr>
          <w:rFonts w:ascii="Lucida Grande" w:eastAsia="Times New Roman" w:hAnsi="Lucida Grande" w:cs="Lucida Grande"/>
          <w:b/>
          <w:bCs/>
          <w:sz w:val="22"/>
          <w:szCs w:val="22"/>
          <w:lang w:eastAsia="de-DE"/>
        </w:rPr>
        <w:t>Friedensn</w:t>
      </w:r>
      <w:r w:rsidR="0089436E" w:rsidRPr="0089436E">
        <w:rPr>
          <w:rFonts w:ascii="Lucida Grande" w:eastAsia="Times New Roman" w:hAnsi="Lucida Grande" w:cs="Lucida Grande"/>
          <w:b/>
          <w:bCs/>
          <w:sz w:val="22"/>
          <w:szCs w:val="22"/>
          <w:lang w:eastAsia="de-DE"/>
        </w:rPr>
        <w:t>obelpreisnominier</w:t>
      </w:r>
      <w:r w:rsidR="0089436E">
        <w:rPr>
          <w:rFonts w:ascii="Lucida Grande" w:eastAsia="Times New Roman" w:hAnsi="Lucida Grande" w:cs="Lucida Grande"/>
          <w:b/>
          <w:bCs/>
          <w:sz w:val="22"/>
          <w:szCs w:val="22"/>
          <w:lang w:eastAsia="de-DE"/>
        </w:rPr>
        <w:t>ter</w:t>
      </w:r>
    </w:p>
    <w:p w:rsidR="00E7486B" w:rsidRPr="0089436E" w:rsidRDefault="00E7486B" w:rsidP="00F20D4D">
      <w:pPr>
        <w:rPr>
          <w:rFonts w:ascii="Lucida Grande" w:eastAsia="Times New Roman" w:hAnsi="Lucida Grande" w:cs="Lucida Grande"/>
          <w:b/>
          <w:bCs/>
          <w:sz w:val="22"/>
          <w:szCs w:val="22"/>
          <w:lang w:eastAsia="de-DE"/>
        </w:rPr>
      </w:pPr>
    </w:p>
    <w:p w:rsidR="006007E4" w:rsidRPr="006007E4" w:rsidRDefault="006007E4" w:rsidP="006007E4">
      <w:pPr>
        <w:rPr>
          <w:rFonts w:ascii="Lucida Grande" w:eastAsia="Times New Roman" w:hAnsi="Lucida Grande" w:cs="Lucida Grande"/>
          <w:sz w:val="22"/>
          <w:szCs w:val="22"/>
          <w:lang w:eastAsia="de-DE"/>
        </w:rPr>
      </w:pPr>
    </w:p>
    <w:p w:rsidR="00410C34" w:rsidRPr="00F20D4D" w:rsidRDefault="00F77B16" w:rsidP="00373A96">
      <w:pPr>
        <w:rPr>
          <w:rFonts w:ascii="Lucida Grande" w:eastAsia="Times New Roman" w:hAnsi="Lucida Grande" w:cs="Lucida Grande"/>
          <w:sz w:val="22"/>
          <w:szCs w:val="22"/>
          <w:lang w:eastAsia="de-DE"/>
        </w:rPr>
      </w:pPr>
      <w:r w:rsidRPr="006471CD">
        <w:rPr>
          <w:rFonts w:ascii="Lucida Grande" w:eastAsia="Times New Roman" w:hAnsi="Lucida Grande" w:cs="Lucida Grande"/>
          <w:b/>
          <w:bCs/>
          <w:sz w:val="22"/>
          <w:szCs w:val="22"/>
          <w:lang w:eastAsia="de-DE"/>
        </w:rPr>
        <w:t xml:space="preserve">Raphael </w:t>
      </w:r>
      <w:proofErr w:type="spellStart"/>
      <w:r w:rsidRPr="006471CD">
        <w:rPr>
          <w:rFonts w:ascii="Lucida Grande" w:eastAsia="Times New Roman" w:hAnsi="Lucida Grande" w:cs="Lucida Grande"/>
          <w:b/>
          <w:bCs/>
          <w:sz w:val="22"/>
          <w:szCs w:val="22"/>
          <w:lang w:eastAsia="de-DE"/>
        </w:rPr>
        <w:t>Lemkin</w:t>
      </w:r>
      <w:proofErr w:type="spellEnd"/>
      <w:r w:rsidRPr="00F20D4D">
        <w:rPr>
          <w:rFonts w:ascii="Lucida Grande" w:eastAsia="Times New Roman" w:hAnsi="Lucida Grande" w:cs="Lucida Grande"/>
          <w:sz w:val="22"/>
          <w:szCs w:val="22"/>
          <w:lang w:eastAsia="de-DE"/>
        </w:rPr>
        <w:t xml:space="preserve"> wird 1900 i</w:t>
      </w:r>
      <w:r w:rsidR="00BF77E5">
        <w:rPr>
          <w:rFonts w:ascii="Lucida Grande" w:eastAsia="Times New Roman" w:hAnsi="Lucida Grande" w:cs="Lucida Grande"/>
          <w:sz w:val="22"/>
          <w:szCs w:val="22"/>
          <w:lang w:eastAsia="de-DE"/>
        </w:rPr>
        <w:t>n einem Dorf im russischen Kaiserreich (heut</w:t>
      </w:r>
      <w:r w:rsidR="009D691A">
        <w:rPr>
          <w:rFonts w:ascii="Lucida Grande" w:eastAsia="Times New Roman" w:hAnsi="Lucida Grande" w:cs="Lucida Grande"/>
          <w:sz w:val="22"/>
          <w:szCs w:val="22"/>
          <w:lang w:eastAsia="de-DE"/>
        </w:rPr>
        <w:t>iges</w:t>
      </w:r>
      <w:r w:rsidR="00BF77E5">
        <w:rPr>
          <w:rFonts w:ascii="Lucida Grande" w:eastAsia="Times New Roman" w:hAnsi="Lucida Grande" w:cs="Lucida Grande"/>
          <w:sz w:val="22"/>
          <w:szCs w:val="22"/>
          <w:lang w:eastAsia="de-DE"/>
        </w:rPr>
        <w:t xml:space="preserve"> Weißrussland) </w:t>
      </w:r>
      <w:r w:rsidRPr="00F20D4D">
        <w:rPr>
          <w:rFonts w:ascii="Lucida Grande" w:eastAsia="Times New Roman" w:hAnsi="Lucida Grande" w:cs="Lucida Grande"/>
          <w:sz w:val="22"/>
          <w:szCs w:val="22"/>
          <w:lang w:eastAsia="de-DE"/>
        </w:rPr>
        <w:t>geboren. Als Kind lernt er Hebräisch und Jiddisch</w:t>
      </w:r>
      <w:r w:rsidR="00410C34" w:rsidRPr="00F20D4D">
        <w:rPr>
          <w:rFonts w:ascii="Lucida Grande" w:eastAsia="Times New Roman" w:hAnsi="Lucida Grande" w:cs="Lucida Grande"/>
          <w:sz w:val="22"/>
          <w:szCs w:val="22"/>
          <w:lang w:eastAsia="de-DE"/>
        </w:rPr>
        <w:t xml:space="preserve"> sprechen</w:t>
      </w:r>
      <w:r w:rsidRPr="00F20D4D">
        <w:rPr>
          <w:rFonts w:ascii="Lucida Grande" w:eastAsia="Times New Roman" w:hAnsi="Lucida Grande" w:cs="Lucida Grande"/>
          <w:sz w:val="22"/>
          <w:szCs w:val="22"/>
          <w:lang w:eastAsia="de-DE"/>
        </w:rPr>
        <w:t xml:space="preserve">. </w:t>
      </w:r>
      <w:r w:rsidR="00410C34" w:rsidRPr="00F20D4D">
        <w:rPr>
          <w:rFonts w:ascii="Lucida Grande" w:eastAsia="Times New Roman" w:hAnsi="Lucida Grande" w:cs="Lucida Grande"/>
          <w:sz w:val="22"/>
          <w:szCs w:val="22"/>
          <w:lang w:eastAsia="de-DE"/>
        </w:rPr>
        <w:t xml:space="preserve">Als </w:t>
      </w:r>
      <w:proofErr w:type="spellStart"/>
      <w:r w:rsidR="00410C34" w:rsidRPr="00F20D4D">
        <w:rPr>
          <w:rFonts w:ascii="Lucida Grande" w:eastAsia="Times New Roman" w:hAnsi="Lucida Grande" w:cs="Lucida Grande"/>
          <w:sz w:val="22"/>
          <w:szCs w:val="22"/>
          <w:lang w:eastAsia="de-DE"/>
        </w:rPr>
        <w:t>Lemkin</w:t>
      </w:r>
      <w:proofErr w:type="spellEnd"/>
      <w:r w:rsidR="00410C34" w:rsidRPr="00F20D4D">
        <w:rPr>
          <w:rFonts w:ascii="Lucida Grande" w:eastAsia="Times New Roman" w:hAnsi="Lucida Grande" w:cs="Lucida Grande"/>
          <w:sz w:val="22"/>
          <w:szCs w:val="22"/>
          <w:lang w:eastAsia="de-DE"/>
        </w:rPr>
        <w:t xml:space="preserve"> mit 20 Jahren studieren geht, spricht er bereits neun Sprachen. </w:t>
      </w:r>
      <w:r w:rsidRPr="00F20D4D">
        <w:rPr>
          <w:rFonts w:ascii="Lucida Grande" w:eastAsia="Times New Roman" w:hAnsi="Lucida Grande" w:cs="Lucida Grande"/>
          <w:sz w:val="22"/>
          <w:szCs w:val="22"/>
          <w:lang w:eastAsia="de-DE"/>
        </w:rPr>
        <w:t xml:space="preserve">Bereits als Kind ist er mit Pogromen in seiner </w:t>
      </w:r>
      <w:r w:rsidR="00410C34" w:rsidRPr="00F20D4D">
        <w:rPr>
          <w:rFonts w:ascii="Lucida Grande" w:eastAsia="Times New Roman" w:hAnsi="Lucida Grande" w:cs="Lucida Grande"/>
          <w:sz w:val="22"/>
          <w:szCs w:val="22"/>
          <w:lang w:eastAsia="de-DE"/>
        </w:rPr>
        <w:t xml:space="preserve">nächsten </w:t>
      </w:r>
      <w:r w:rsidRPr="00F20D4D">
        <w:rPr>
          <w:rFonts w:ascii="Lucida Grande" w:eastAsia="Times New Roman" w:hAnsi="Lucida Grande" w:cs="Lucida Grande"/>
          <w:sz w:val="22"/>
          <w:szCs w:val="22"/>
          <w:lang w:eastAsia="de-DE"/>
        </w:rPr>
        <w:t xml:space="preserve">Umgebung konfrontiert: </w:t>
      </w:r>
      <w:r w:rsidR="0070683E" w:rsidRPr="00F20D4D">
        <w:rPr>
          <w:rFonts w:ascii="Lucida Grande" w:eastAsia="Times New Roman" w:hAnsi="Lucida Grande" w:cs="Lucida Grande"/>
          <w:sz w:val="22"/>
          <w:szCs w:val="22"/>
          <w:lang w:eastAsia="de-DE"/>
        </w:rPr>
        <w:t xml:space="preserve">1906 werden in </w:t>
      </w:r>
      <w:r w:rsidR="00410C34" w:rsidRPr="00F20D4D">
        <w:rPr>
          <w:rFonts w:ascii="Lucida Grande" w:eastAsia="Times New Roman" w:hAnsi="Lucida Grande" w:cs="Lucida Grande"/>
          <w:sz w:val="22"/>
          <w:szCs w:val="22"/>
          <w:lang w:eastAsia="de-DE"/>
        </w:rPr>
        <w:t xml:space="preserve">der Stadt </w:t>
      </w:r>
      <w:r w:rsidR="0070683E" w:rsidRPr="00F20D4D">
        <w:rPr>
          <w:rFonts w:ascii="Lucida Grande" w:eastAsia="Times New Roman" w:hAnsi="Lucida Grande" w:cs="Lucida Grande"/>
          <w:sz w:val="22"/>
          <w:szCs w:val="22"/>
          <w:lang w:eastAsia="de-DE"/>
        </w:rPr>
        <w:t>Bialystok</w:t>
      </w:r>
      <w:r w:rsidR="00410C34" w:rsidRPr="00F20D4D">
        <w:rPr>
          <w:rFonts w:ascii="Lucida Grande" w:eastAsia="Times New Roman" w:hAnsi="Lucida Grande" w:cs="Lucida Grande"/>
          <w:sz w:val="22"/>
          <w:szCs w:val="22"/>
          <w:lang w:eastAsia="de-DE"/>
        </w:rPr>
        <w:t xml:space="preserve">, die ca. 130km von seinem Dorf entfernt liegt, </w:t>
      </w:r>
      <w:r w:rsidR="0070683E" w:rsidRPr="00F20D4D">
        <w:rPr>
          <w:rFonts w:ascii="Lucida Grande" w:eastAsia="Times New Roman" w:hAnsi="Lucida Grande" w:cs="Lucida Grande"/>
          <w:sz w:val="22"/>
          <w:szCs w:val="22"/>
          <w:lang w:eastAsia="de-DE"/>
        </w:rPr>
        <w:t>i</w:t>
      </w:r>
      <w:r w:rsidR="00410C34" w:rsidRPr="00F20D4D">
        <w:rPr>
          <w:rFonts w:ascii="Lucida Grande" w:eastAsia="Times New Roman" w:hAnsi="Lucida Grande" w:cs="Lucida Grande"/>
          <w:sz w:val="22"/>
          <w:szCs w:val="22"/>
          <w:lang w:eastAsia="de-DE"/>
        </w:rPr>
        <w:t>nnerhalb von drei Tagen über 70 Menschen – fast alle von ihnen sind jüdisch – getötet und hunderte jüdische Häuser und Geschäfte geplündert.</w:t>
      </w:r>
    </w:p>
    <w:p w:rsidR="00937424" w:rsidRPr="00F20D4D" w:rsidRDefault="00937424" w:rsidP="00373A96">
      <w:pPr>
        <w:rPr>
          <w:rFonts w:ascii="Lucida Grande" w:eastAsia="Times New Roman" w:hAnsi="Lucida Grande" w:cs="Lucida Grande"/>
          <w:sz w:val="22"/>
          <w:szCs w:val="22"/>
          <w:lang w:eastAsia="de-DE"/>
        </w:rPr>
      </w:pPr>
    </w:p>
    <w:p w:rsidR="00033678" w:rsidRDefault="00033678" w:rsidP="00373A96">
      <w:pPr>
        <w:rPr>
          <w:rFonts w:ascii="Lucida Grande" w:eastAsia="Times New Roman" w:hAnsi="Lucida Grande" w:cs="Lucida Grande"/>
          <w:sz w:val="22"/>
          <w:szCs w:val="22"/>
          <w:lang w:eastAsia="de-DE"/>
        </w:rPr>
      </w:pPr>
      <w:proofErr w:type="spellStart"/>
      <w:r>
        <w:rPr>
          <w:rFonts w:ascii="Lucida Grande" w:eastAsia="Times New Roman" w:hAnsi="Lucida Grande" w:cs="Lucida Grande"/>
          <w:sz w:val="22"/>
          <w:szCs w:val="22"/>
          <w:lang w:eastAsia="de-DE"/>
        </w:rPr>
        <w:t>Lemkin</w:t>
      </w:r>
      <w:proofErr w:type="spellEnd"/>
      <w:r w:rsidR="00937424" w:rsidRPr="00F20D4D">
        <w:rPr>
          <w:rFonts w:ascii="Lucida Grande" w:eastAsia="Times New Roman" w:hAnsi="Lucida Grande" w:cs="Lucida Grande"/>
          <w:sz w:val="22"/>
          <w:szCs w:val="22"/>
          <w:lang w:eastAsia="de-DE"/>
        </w:rPr>
        <w:t xml:space="preserve"> studiert zuerst Linguistik, wechselt dann aber </w:t>
      </w:r>
      <w:r w:rsidR="008E712D">
        <w:rPr>
          <w:rFonts w:ascii="Lucida Grande" w:eastAsia="Times New Roman" w:hAnsi="Lucida Grande" w:cs="Lucida Grande"/>
          <w:sz w:val="22"/>
          <w:szCs w:val="22"/>
          <w:lang w:eastAsia="de-DE"/>
        </w:rPr>
        <w:t>zum Studium der</w:t>
      </w:r>
      <w:r w:rsidR="00937424" w:rsidRPr="00F20D4D">
        <w:rPr>
          <w:rFonts w:ascii="Lucida Grande" w:eastAsia="Times New Roman" w:hAnsi="Lucida Grande" w:cs="Lucida Grande"/>
          <w:sz w:val="22"/>
          <w:szCs w:val="22"/>
          <w:lang w:eastAsia="de-DE"/>
        </w:rPr>
        <w:t xml:space="preserve"> Rechtswissenschaften. </w:t>
      </w:r>
      <w:r w:rsidR="008E712D">
        <w:rPr>
          <w:rFonts w:ascii="Lucida Grande" w:eastAsia="Times New Roman" w:hAnsi="Lucida Grande" w:cs="Lucida Grande"/>
          <w:sz w:val="22"/>
          <w:szCs w:val="22"/>
          <w:lang w:eastAsia="de-DE"/>
        </w:rPr>
        <w:t xml:space="preserve">Der Grund </w:t>
      </w:r>
      <w:r>
        <w:rPr>
          <w:rFonts w:ascii="Lucida Grande" w:eastAsia="Times New Roman" w:hAnsi="Lucida Grande" w:cs="Lucida Grande"/>
          <w:sz w:val="22"/>
          <w:szCs w:val="22"/>
          <w:lang w:eastAsia="de-DE"/>
        </w:rPr>
        <w:t xml:space="preserve">für seinen Studienwechsel war folgender: </w:t>
      </w:r>
      <w:r w:rsidR="009D691A">
        <w:rPr>
          <w:rFonts w:ascii="Lucida Grande" w:eastAsia="Times New Roman" w:hAnsi="Lucida Grande" w:cs="Lucida Grande"/>
          <w:sz w:val="22"/>
          <w:szCs w:val="22"/>
          <w:lang w:eastAsia="de-DE"/>
        </w:rPr>
        <w:t>I</w:t>
      </w:r>
      <w:r>
        <w:rPr>
          <w:rFonts w:ascii="Lucida Grande" w:eastAsia="Times New Roman" w:hAnsi="Lucida Grande" w:cs="Lucida Grande"/>
          <w:sz w:val="22"/>
          <w:szCs w:val="22"/>
          <w:lang w:eastAsia="de-DE"/>
        </w:rPr>
        <w:t xml:space="preserve">m Jahr 1921 wird in Berlin </w:t>
      </w:r>
      <w:proofErr w:type="spellStart"/>
      <w:r>
        <w:rPr>
          <w:rFonts w:ascii="Lucida Grande" w:eastAsia="Times New Roman" w:hAnsi="Lucida Grande" w:cs="Lucida Grande"/>
          <w:sz w:val="22"/>
          <w:szCs w:val="22"/>
          <w:lang w:eastAsia="de-DE"/>
        </w:rPr>
        <w:t>Talaat</w:t>
      </w:r>
      <w:proofErr w:type="spellEnd"/>
      <w:r>
        <w:rPr>
          <w:rFonts w:ascii="Lucida Grande" w:eastAsia="Times New Roman" w:hAnsi="Lucida Grande" w:cs="Lucida Grande"/>
          <w:sz w:val="22"/>
          <w:szCs w:val="22"/>
          <w:lang w:eastAsia="de-DE"/>
        </w:rPr>
        <w:t xml:space="preserve"> Pascha, der ehemalige türkische Innenminister, von einem Armenier ermordet. Pascha war in Abwesenheit von der Türkei für seine zentrale Verantwortlichkeit und sein Betreiben des Völkermordes an den Armeniern 1915 und 1916 zum Tode verurteilt worden. </w:t>
      </w:r>
      <w:r w:rsidRPr="00F20D4D">
        <w:rPr>
          <w:rFonts w:ascii="Lucida Grande" w:eastAsia="Times New Roman" w:hAnsi="Lucida Grande" w:cs="Lucida Grande"/>
          <w:sz w:val="22"/>
          <w:szCs w:val="22"/>
          <w:lang w:eastAsia="de-DE"/>
        </w:rPr>
        <w:t>Deutschland liefert</w:t>
      </w:r>
      <w:r>
        <w:rPr>
          <w:rFonts w:ascii="Lucida Grande" w:eastAsia="Times New Roman" w:hAnsi="Lucida Grande" w:cs="Lucida Grande"/>
          <w:sz w:val="22"/>
          <w:szCs w:val="22"/>
          <w:lang w:eastAsia="de-DE"/>
        </w:rPr>
        <w:t>e</w:t>
      </w:r>
      <w:r w:rsidRPr="00F20D4D">
        <w:rPr>
          <w:rFonts w:ascii="Lucida Grande" w:eastAsia="Times New Roman" w:hAnsi="Lucida Grande" w:cs="Lucida Grande"/>
          <w:sz w:val="22"/>
          <w:szCs w:val="22"/>
          <w:lang w:eastAsia="de-DE"/>
        </w:rPr>
        <w:t xml:space="preserve"> Pascha allerdings nach seiner Flucht nach Berlin nicht an die Türkei aus. Gleichzeitig </w:t>
      </w:r>
      <w:r>
        <w:rPr>
          <w:rFonts w:ascii="Lucida Grande" w:eastAsia="Times New Roman" w:hAnsi="Lucida Grande" w:cs="Lucida Grande"/>
          <w:sz w:val="22"/>
          <w:szCs w:val="22"/>
          <w:lang w:eastAsia="de-DE"/>
        </w:rPr>
        <w:t xml:space="preserve">gab es keine juristische Möglichkeit für Armenier, Pascha in Deutschland anzuklagen und für seine Taten rechtlich zur Verantwortung zu ziehen. Dass es für ein solches Verbrechen kein internationales Rechtsmittel gab, ließ </w:t>
      </w:r>
      <w:proofErr w:type="spellStart"/>
      <w:r>
        <w:rPr>
          <w:rFonts w:ascii="Lucida Grande" w:eastAsia="Times New Roman" w:hAnsi="Lucida Grande" w:cs="Lucida Grande"/>
          <w:sz w:val="22"/>
          <w:szCs w:val="22"/>
          <w:lang w:eastAsia="de-DE"/>
        </w:rPr>
        <w:t>Lemkin</w:t>
      </w:r>
      <w:proofErr w:type="spellEnd"/>
      <w:r>
        <w:rPr>
          <w:rFonts w:ascii="Lucida Grande" w:eastAsia="Times New Roman" w:hAnsi="Lucida Grande" w:cs="Lucida Grande"/>
          <w:sz w:val="22"/>
          <w:szCs w:val="22"/>
          <w:lang w:eastAsia="de-DE"/>
        </w:rPr>
        <w:t xml:space="preserve"> nicht mehr los. Er studiert Rechtswissenschaften und wird nach dem Studium Staatsanwalt in Polen.</w:t>
      </w:r>
    </w:p>
    <w:p w:rsidR="00033678" w:rsidRDefault="00033678" w:rsidP="00373A96">
      <w:pPr>
        <w:rPr>
          <w:rFonts w:ascii="Lucida Grande" w:eastAsia="Times New Roman" w:hAnsi="Lucida Grande" w:cs="Lucida Grande"/>
          <w:sz w:val="22"/>
          <w:szCs w:val="22"/>
          <w:lang w:eastAsia="de-DE"/>
        </w:rPr>
      </w:pPr>
    </w:p>
    <w:p w:rsidR="009D691A" w:rsidRDefault="0094107D"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 xml:space="preserve">Er möchte neues, internationales Recht schaffen, das Regierungen und andere zwingt, bei einer gezielten Ermordung von religiösen oder ethnischen Gruppen einzuschreiten. </w:t>
      </w:r>
      <w:r w:rsidR="00010EF5" w:rsidRPr="00F20D4D">
        <w:rPr>
          <w:rFonts w:ascii="Lucida Grande" w:eastAsia="Times New Roman" w:hAnsi="Lucida Grande" w:cs="Lucida Grande"/>
          <w:sz w:val="22"/>
          <w:szCs w:val="22"/>
          <w:lang w:eastAsia="de-DE"/>
        </w:rPr>
        <w:t xml:space="preserve">1933 </w:t>
      </w:r>
      <w:r w:rsidR="00A47067">
        <w:rPr>
          <w:rFonts w:ascii="Lucida Grande" w:eastAsia="Times New Roman" w:hAnsi="Lucida Grande" w:cs="Lucida Grande"/>
          <w:sz w:val="22"/>
          <w:szCs w:val="22"/>
          <w:lang w:eastAsia="de-DE"/>
        </w:rPr>
        <w:t xml:space="preserve">ist </w:t>
      </w:r>
      <w:proofErr w:type="spellStart"/>
      <w:r w:rsidR="00A47067">
        <w:rPr>
          <w:rFonts w:ascii="Lucida Grande" w:eastAsia="Times New Roman" w:hAnsi="Lucida Grande" w:cs="Lucida Grande"/>
          <w:sz w:val="22"/>
          <w:szCs w:val="22"/>
          <w:lang w:eastAsia="de-DE"/>
        </w:rPr>
        <w:t>Lemkins</w:t>
      </w:r>
      <w:proofErr w:type="spellEnd"/>
      <w:r w:rsidR="00A47067">
        <w:rPr>
          <w:rFonts w:ascii="Lucida Grande" w:eastAsia="Times New Roman" w:hAnsi="Lucida Grande" w:cs="Lucida Grande"/>
          <w:sz w:val="22"/>
          <w:szCs w:val="22"/>
          <w:lang w:eastAsia="de-DE"/>
        </w:rPr>
        <w:t xml:space="preserve"> </w:t>
      </w:r>
      <w:r w:rsidR="00424B84">
        <w:rPr>
          <w:rFonts w:ascii="Lucida Grande" w:eastAsia="Times New Roman" w:hAnsi="Lucida Grande" w:cs="Lucida Grande"/>
          <w:sz w:val="22"/>
          <w:szCs w:val="22"/>
          <w:lang w:eastAsia="de-DE"/>
        </w:rPr>
        <w:t>Vorschlag</w:t>
      </w:r>
      <w:r w:rsidR="00A47067">
        <w:rPr>
          <w:rFonts w:ascii="Lucida Grande" w:eastAsia="Times New Roman" w:hAnsi="Lucida Grande" w:cs="Lucida Grande"/>
          <w:sz w:val="22"/>
          <w:szCs w:val="22"/>
          <w:lang w:eastAsia="de-DE"/>
        </w:rPr>
        <w:t xml:space="preserve"> für eine </w:t>
      </w:r>
      <w:r w:rsidR="00A47067" w:rsidRPr="00424B84">
        <w:rPr>
          <w:rFonts w:ascii="Lucida Grande" w:eastAsia="Times New Roman" w:hAnsi="Lucida Grande" w:cs="Lucida Grande"/>
          <w:i/>
          <w:iCs/>
          <w:sz w:val="22"/>
          <w:szCs w:val="22"/>
          <w:lang w:eastAsia="de-DE"/>
        </w:rPr>
        <w:t>Internationale Konvention gegen Völkermord</w:t>
      </w:r>
      <w:r w:rsidR="00A47067">
        <w:rPr>
          <w:rFonts w:ascii="Lucida Grande" w:eastAsia="Times New Roman" w:hAnsi="Lucida Grande" w:cs="Lucida Grande"/>
          <w:sz w:val="22"/>
          <w:szCs w:val="22"/>
          <w:lang w:eastAsia="de-DE"/>
        </w:rPr>
        <w:t xml:space="preserve"> so weit fortgeschritten, dass er sie in einer Tagung des Völkerbundes vorstellt. Er begründet seine Vorschläge ausdrücklich mit dem Völkermord an den Armeniern 1915/16. </w:t>
      </w:r>
      <w:r w:rsidRPr="00F20D4D">
        <w:rPr>
          <w:rFonts w:ascii="Lucida Grande" w:eastAsia="Times New Roman" w:hAnsi="Lucida Grande" w:cs="Lucida Grande"/>
          <w:sz w:val="22"/>
          <w:szCs w:val="22"/>
          <w:lang w:eastAsia="de-DE"/>
        </w:rPr>
        <w:t xml:space="preserve">Die Reaktionen auf seinen Vorschlag sind enttäuschend. Ein Abgeordneter meint, dass ein solches Verbrechen aufgrund seiner Seltenheit gar nicht internationales Recht sein müsse. Auch dass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ein schreckliches Zukunftsszenario von Adolf Hitler zeichnet, wird als übertrieben gesehen.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selbst darf übrigens nicht </w:t>
      </w:r>
      <w:r w:rsidR="00F420BB" w:rsidRPr="00F20D4D">
        <w:rPr>
          <w:rFonts w:ascii="Lucida Grande" w:eastAsia="Times New Roman" w:hAnsi="Lucida Grande" w:cs="Lucida Grande"/>
          <w:sz w:val="22"/>
          <w:szCs w:val="22"/>
          <w:lang w:eastAsia="de-DE"/>
        </w:rPr>
        <w:t>an der Tagung teilnehmen</w:t>
      </w:r>
      <w:r w:rsidRPr="00F20D4D">
        <w:rPr>
          <w:rFonts w:ascii="Lucida Grande" w:eastAsia="Times New Roman" w:hAnsi="Lucida Grande" w:cs="Lucida Grande"/>
          <w:sz w:val="22"/>
          <w:szCs w:val="22"/>
          <w:lang w:eastAsia="de-DE"/>
        </w:rPr>
        <w:t xml:space="preserve">, da der polnische Außenminister das gute Verhältnis zu Deutschland sonst gefährdet sieht. </w:t>
      </w:r>
      <w:r w:rsidR="00A47067">
        <w:rPr>
          <w:rFonts w:ascii="Lucida Grande" w:eastAsia="Times New Roman" w:hAnsi="Lucida Grande" w:cs="Lucida Grande"/>
          <w:sz w:val="22"/>
          <w:szCs w:val="22"/>
          <w:lang w:eastAsia="de-DE"/>
        </w:rPr>
        <w:t xml:space="preserve">Für </w:t>
      </w:r>
      <w:proofErr w:type="spellStart"/>
      <w:r w:rsidR="00A47067">
        <w:rPr>
          <w:rFonts w:ascii="Lucida Grande" w:eastAsia="Times New Roman" w:hAnsi="Lucida Grande" w:cs="Lucida Grande"/>
          <w:sz w:val="22"/>
          <w:szCs w:val="22"/>
          <w:lang w:eastAsia="de-DE"/>
        </w:rPr>
        <w:t>Lemkin</w:t>
      </w:r>
      <w:proofErr w:type="spellEnd"/>
      <w:r w:rsidR="00A47067">
        <w:rPr>
          <w:rFonts w:ascii="Lucida Grande" w:eastAsia="Times New Roman" w:hAnsi="Lucida Grande" w:cs="Lucida Grande"/>
          <w:sz w:val="22"/>
          <w:szCs w:val="22"/>
          <w:lang w:eastAsia="de-DE"/>
        </w:rPr>
        <w:t xml:space="preserve"> hat die Konferenz negative berufliche Folgen:</w:t>
      </w:r>
      <w:r w:rsidRPr="00F20D4D">
        <w:rPr>
          <w:rFonts w:ascii="Lucida Grande" w:eastAsia="Times New Roman" w:hAnsi="Lucida Grande" w:cs="Lucida Grande"/>
          <w:sz w:val="22"/>
          <w:szCs w:val="22"/>
          <w:lang w:eastAsia="de-DE"/>
        </w:rPr>
        <w:t xml:space="preserve"> er wird als Staatsanwalt in Polen entlassen, da er „unsere deutschen Freunde“ </w:t>
      </w:r>
    </w:p>
    <w:p w:rsidR="009D691A" w:rsidRDefault="0094107D"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beleidigt habe.</w:t>
      </w:r>
    </w:p>
    <w:p w:rsidR="009D691A" w:rsidRPr="00F20D4D" w:rsidRDefault="009D691A" w:rsidP="00373A96">
      <w:pPr>
        <w:rPr>
          <w:rFonts w:ascii="Lucida Grande" w:eastAsia="Times New Roman" w:hAnsi="Lucida Grande" w:cs="Lucida Grande"/>
          <w:sz w:val="22"/>
          <w:szCs w:val="22"/>
          <w:lang w:eastAsia="de-DE"/>
        </w:rPr>
      </w:pPr>
      <w:r>
        <w:rPr>
          <w:rFonts w:ascii="Lucida Grande" w:eastAsia="Times New Roman" w:hAnsi="Lucida Grande" w:cs="Lucida Grande"/>
          <w:noProof/>
          <w:sz w:val="22"/>
          <w:szCs w:val="22"/>
          <w:lang w:eastAsia="de-DE"/>
        </w:rPr>
        <w:drawing>
          <wp:anchor distT="0" distB="0" distL="114300" distR="114300" simplePos="0" relativeHeight="251668480" behindDoc="1" locked="0" layoutInCell="1" allowOverlap="1" wp14:anchorId="6AA2A2A5" wp14:editId="7C4687A1">
            <wp:simplePos x="0" y="0"/>
            <wp:positionH relativeFrom="margin">
              <wp:posOffset>-2540</wp:posOffset>
            </wp:positionH>
            <wp:positionV relativeFrom="paragraph">
              <wp:posOffset>159385</wp:posOffset>
            </wp:positionV>
            <wp:extent cx="1896110" cy="1922780"/>
            <wp:effectExtent l="0" t="0" r="0" b="0"/>
            <wp:wrapTight wrapText="bothSides">
              <wp:wrapPolygon edited="0">
                <wp:start x="0" y="0"/>
                <wp:lineTo x="0" y="21400"/>
                <wp:lineTo x="21412" y="21400"/>
                <wp:lineTo x="21412" y="0"/>
                <wp:lineTo x="0" y="0"/>
              </wp:wrapPolygon>
            </wp:wrapTight>
            <wp:docPr id="10" name="Grafik 10" descr="Ein Bild, das Foto, Mann, al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px-Raphael_Lemkin,_Photograph_6.jpg"/>
                    <pic:cNvPicPr/>
                  </pic:nvPicPr>
                  <pic:blipFill>
                    <a:blip r:embed="rId38">
                      <a:extLst>
                        <a:ext uri="{28A0092B-C50C-407E-A947-70E740481C1C}">
                          <a14:useLocalDpi xmlns:a14="http://schemas.microsoft.com/office/drawing/2010/main" val="0"/>
                        </a:ext>
                      </a:extLst>
                    </a:blip>
                    <a:stretch>
                      <a:fillRect/>
                    </a:stretch>
                  </pic:blipFill>
                  <pic:spPr>
                    <a:xfrm>
                      <a:off x="0" y="0"/>
                      <a:ext cx="1896110" cy="1922780"/>
                    </a:xfrm>
                    <a:prstGeom prst="rect">
                      <a:avLst/>
                    </a:prstGeom>
                  </pic:spPr>
                </pic:pic>
              </a:graphicData>
            </a:graphic>
            <wp14:sizeRelH relativeFrom="margin">
              <wp14:pctWidth>0</wp14:pctWidth>
            </wp14:sizeRelH>
            <wp14:sizeRelV relativeFrom="margin">
              <wp14:pctHeight>0</wp14:pctHeight>
            </wp14:sizeRelV>
          </wp:anchor>
        </w:drawing>
      </w:r>
    </w:p>
    <w:p w:rsidR="00F420BB" w:rsidRPr="00F20D4D" w:rsidRDefault="00F420BB"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A02CA3" w:rsidRDefault="00A02CA3" w:rsidP="00373A96">
      <w:pPr>
        <w:rPr>
          <w:rFonts w:ascii="Lucida Grande" w:eastAsia="Times New Roman" w:hAnsi="Lucida Grande" w:cs="Lucida Grande"/>
          <w:sz w:val="22"/>
          <w:szCs w:val="22"/>
          <w:lang w:eastAsia="de-DE"/>
        </w:rPr>
      </w:pPr>
    </w:p>
    <w:p w:rsidR="009D691A" w:rsidRDefault="009D691A" w:rsidP="00373A96">
      <w:pPr>
        <w:rPr>
          <w:rFonts w:ascii="Lucida Grande" w:eastAsia="Times New Roman" w:hAnsi="Lucida Grande" w:cs="Lucida Grande"/>
          <w:sz w:val="20"/>
          <w:szCs w:val="20"/>
          <w:lang w:eastAsia="de-DE"/>
        </w:rPr>
      </w:pPr>
    </w:p>
    <w:p w:rsidR="004F6C2A" w:rsidRDefault="004F6C2A" w:rsidP="00373A96">
      <w:pPr>
        <w:rPr>
          <w:rFonts w:ascii="Lucida Grande" w:eastAsia="Times New Roman" w:hAnsi="Lucida Grande" w:cs="Lucida Grande"/>
          <w:sz w:val="20"/>
          <w:szCs w:val="20"/>
          <w:lang w:eastAsia="de-DE"/>
        </w:rPr>
      </w:pPr>
    </w:p>
    <w:p w:rsidR="004F6C2A" w:rsidRDefault="004F6C2A" w:rsidP="00373A96">
      <w:pPr>
        <w:rPr>
          <w:rFonts w:ascii="Lucida Grande" w:eastAsia="Times New Roman" w:hAnsi="Lucida Grande" w:cs="Lucida Grande"/>
          <w:sz w:val="20"/>
          <w:szCs w:val="20"/>
          <w:lang w:eastAsia="de-DE"/>
        </w:rPr>
      </w:pPr>
    </w:p>
    <w:p w:rsidR="005D52E0" w:rsidRPr="009D691A" w:rsidRDefault="005D52E0" w:rsidP="00373A96">
      <w:pPr>
        <w:rPr>
          <w:rFonts w:ascii="Lucida Grande" w:eastAsia="Times New Roman" w:hAnsi="Lucida Grande" w:cs="Lucida Grande"/>
          <w:sz w:val="20"/>
          <w:szCs w:val="20"/>
          <w:lang w:eastAsia="de-DE"/>
        </w:rPr>
      </w:pPr>
    </w:p>
    <w:p w:rsidR="00A347FC" w:rsidRPr="009162EA" w:rsidRDefault="00A02CA3" w:rsidP="00373A96">
      <w:pPr>
        <w:rPr>
          <w:rFonts w:ascii="Lucida Grande" w:eastAsia="Times New Roman" w:hAnsi="Lucida Grande" w:cs="Lucida Grande"/>
          <w:sz w:val="20"/>
          <w:szCs w:val="20"/>
          <w:lang w:eastAsia="de-DE"/>
        </w:rPr>
      </w:pPr>
      <w:r w:rsidRPr="009162EA">
        <w:rPr>
          <w:rFonts w:ascii="Lucida Grande" w:eastAsia="Times New Roman" w:hAnsi="Lucida Grande" w:cs="Lucida Grande"/>
          <w:sz w:val="20"/>
          <w:szCs w:val="20"/>
          <w:lang w:eastAsia="de-DE"/>
        </w:rPr>
        <w:t>Abb. 1: Raphael Lemkin, undatiert</w:t>
      </w:r>
      <w:r w:rsidR="00A347FC" w:rsidRPr="009162EA">
        <w:rPr>
          <w:rFonts w:ascii="Lucida Grande" w:eastAsia="Times New Roman" w:hAnsi="Lucida Grande" w:cs="Lucida Grande"/>
          <w:sz w:val="20"/>
          <w:szCs w:val="20"/>
          <w:lang w:eastAsia="de-DE"/>
        </w:rPr>
        <w:t>.</w:t>
      </w:r>
    </w:p>
    <w:p w:rsidR="00A347FC" w:rsidRPr="009162EA" w:rsidRDefault="004F5502" w:rsidP="00373A96">
      <w:pPr>
        <w:rPr>
          <w:rFonts w:ascii="Lucida Grande" w:eastAsia="Times New Roman" w:hAnsi="Lucida Grande" w:cs="Lucida Grande"/>
          <w:sz w:val="16"/>
          <w:szCs w:val="16"/>
          <w:lang w:eastAsia="de-DE"/>
        </w:rPr>
      </w:pPr>
      <w:r>
        <w:fldChar w:fldCharType="begin"/>
      </w:r>
      <w:r>
        <w:instrText xml:space="preserve"> HYPERLINK "https://www.flickr.com/photos/center_for_jewish_history/3698531453/" </w:instrText>
      </w:r>
      <w:r>
        <w:fldChar w:fldCharType="separate"/>
      </w:r>
      <w:r w:rsidR="00A347FC" w:rsidRPr="009162EA">
        <w:rPr>
          <w:rStyle w:val="Hyperlink"/>
          <w:rFonts w:ascii="Lucida Grande" w:eastAsia="Times New Roman" w:hAnsi="Lucida Grande" w:cs="Lucida Grande"/>
          <w:color w:val="auto"/>
          <w:sz w:val="16"/>
          <w:szCs w:val="16"/>
          <w:lang w:eastAsia="de-DE"/>
        </w:rPr>
        <w:t>https://www.flickr.com/photos/center_for_jewish_history/3698531453/</w:t>
      </w:r>
      <w:r>
        <w:rPr>
          <w:rStyle w:val="Hyperlink"/>
          <w:rFonts w:ascii="Lucida Grande" w:eastAsia="Times New Roman" w:hAnsi="Lucida Grande" w:cs="Lucida Grande"/>
          <w:color w:val="auto"/>
          <w:sz w:val="16"/>
          <w:szCs w:val="16"/>
          <w:lang w:val="en-GB" w:eastAsia="de-DE"/>
        </w:rPr>
        <w:fldChar w:fldCharType="end"/>
      </w:r>
      <w:r w:rsidR="00A347FC" w:rsidRPr="009162EA">
        <w:rPr>
          <w:rFonts w:ascii="Lucida Grande" w:eastAsia="Times New Roman" w:hAnsi="Lucida Grande" w:cs="Lucida Grande"/>
          <w:sz w:val="16"/>
          <w:szCs w:val="16"/>
          <w:lang w:eastAsia="de-DE"/>
        </w:rPr>
        <w:t xml:space="preserve"> (20.10.20)</w:t>
      </w:r>
    </w:p>
    <w:p w:rsidR="00F420BB" w:rsidRPr="00F20D4D" w:rsidRDefault="00F420BB"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lastRenderedPageBreak/>
        <w:t xml:space="preserve">1939 – mit dem Überfall Deutschlands auf Polen – flieht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nach Schweden. Innerhalb kürzester Zeit lernt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Schwedisch und hält an der Universität Stockholm Vorlesungen zu internationalem Recht. Daneben versucht er die gesamtheitliche Analyse deutscher Rechtsvorschriften in den besetzten Gebieten um aufzuzeigen, wie Recht missbraucht wird, um zu Hass und Mord anzust</w:t>
      </w:r>
      <w:r w:rsidR="00A47067">
        <w:rPr>
          <w:rFonts w:ascii="Lucida Grande" w:eastAsia="Times New Roman" w:hAnsi="Lucida Grande" w:cs="Lucida Grande"/>
          <w:sz w:val="22"/>
          <w:szCs w:val="22"/>
          <w:lang w:eastAsia="de-DE"/>
        </w:rPr>
        <w:t>acheln</w:t>
      </w:r>
      <w:r w:rsidRPr="00F20D4D">
        <w:rPr>
          <w:rFonts w:ascii="Lucida Grande" w:eastAsia="Times New Roman" w:hAnsi="Lucida Grande" w:cs="Lucida Grande"/>
          <w:sz w:val="22"/>
          <w:szCs w:val="22"/>
          <w:lang w:eastAsia="de-DE"/>
        </w:rPr>
        <w:t>.</w:t>
      </w:r>
    </w:p>
    <w:p w:rsidR="00F420BB" w:rsidRPr="00F20D4D" w:rsidRDefault="00F420BB" w:rsidP="00373A96">
      <w:pPr>
        <w:rPr>
          <w:rFonts w:ascii="Lucida Grande" w:eastAsia="Times New Roman" w:hAnsi="Lucida Grande" w:cs="Lucida Grande"/>
          <w:sz w:val="22"/>
          <w:szCs w:val="22"/>
          <w:lang w:eastAsia="de-DE"/>
        </w:rPr>
      </w:pPr>
    </w:p>
    <w:p w:rsidR="00F420BB" w:rsidRPr="00F20D4D" w:rsidRDefault="00F420BB"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 xml:space="preserve">1941 wird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nach North Carolina an die Duke University berufen</w:t>
      </w:r>
      <w:r w:rsidR="0064572F" w:rsidRPr="00F20D4D">
        <w:rPr>
          <w:rFonts w:ascii="Lucida Grande" w:eastAsia="Times New Roman" w:hAnsi="Lucida Grande" w:cs="Lucida Grande"/>
          <w:sz w:val="22"/>
          <w:szCs w:val="22"/>
          <w:lang w:eastAsia="de-DE"/>
        </w:rPr>
        <w:t xml:space="preserve">. </w:t>
      </w:r>
      <w:r w:rsidR="00A347FC">
        <w:rPr>
          <w:rFonts w:ascii="Lucida Grande" w:eastAsia="Times New Roman" w:hAnsi="Lucida Grande" w:cs="Lucida Grande"/>
          <w:sz w:val="22"/>
          <w:szCs w:val="22"/>
          <w:lang w:eastAsia="de-DE"/>
        </w:rPr>
        <w:t xml:space="preserve">Während in Europa die jüdische Bevölkerung vernichtet wird, kämpft er in </w:t>
      </w:r>
      <w:r w:rsidR="00A47067">
        <w:rPr>
          <w:rFonts w:ascii="Lucida Grande" w:eastAsia="Times New Roman" w:hAnsi="Lucida Grande" w:cs="Lucida Grande"/>
          <w:sz w:val="22"/>
          <w:szCs w:val="22"/>
          <w:lang w:eastAsia="de-DE"/>
        </w:rPr>
        <w:t>den USA</w:t>
      </w:r>
      <w:r w:rsidR="0064572F" w:rsidRPr="00F20D4D">
        <w:rPr>
          <w:rFonts w:ascii="Lucida Grande" w:eastAsia="Times New Roman" w:hAnsi="Lucida Grande" w:cs="Lucida Grande"/>
          <w:sz w:val="22"/>
          <w:szCs w:val="22"/>
          <w:lang w:eastAsia="de-DE"/>
        </w:rPr>
        <w:t xml:space="preserve"> in unzähligen Vorträgen und Beiträgen in Zeitungen </w:t>
      </w:r>
      <w:r w:rsidR="00A347FC">
        <w:rPr>
          <w:rFonts w:ascii="Lucida Grande" w:eastAsia="Times New Roman" w:hAnsi="Lucida Grande" w:cs="Lucida Grande"/>
          <w:sz w:val="22"/>
          <w:szCs w:val="22"/>
          <w:lang w:eastAsia="de-DE"/>
        </w:rPr>
        <w:t>um Aufmerksamkeit für dieses</w:t>
      </w:r>
      <w:r w:rsidR="0064572F" w:rsidRPr="00F20D4D">
        <w:rPr>
          <w:rFonts w:ascii="Lucida Grande" w:eastAsia="Times New Roman" w:hAnsi="Lucida Grande" w:cs="Lucida Grande"/>
          <w:sz w:val="22"/>
          <w:szCs w:val="22"/>
          <w:lang w:eastAsia="de-DE"/>
        </w:rPr>
        <w:t xml:space="preserve"> </w:t>
      </w:r>
      <w:r w:rsidR="00A347FC">
        <w:rPr>
          <w:rFonts w:ascii="Lucida Grande" w:eastAsia="Times New Roman" w:hAnsi="Lucida Grande" w:cs="Lucida Grande"/>
          <w:sz w:val="22"/>
          <w:szCs w:val="22"/>
          <w:lang w:eastAsia="de-DE"/>
        </w:rPr>
        <w:t xml:space="preserve">Verbrechen. In seinem Buch </w:t>
      </w:r>
      <w:r w:rsidR="00A347FC" w:rsidRPr="00D10E6E">
        <w:rPr>
          <w:rFonts w:ascii="Lucida Grande" w:eastAsia="Times New Roman" w:hAnsi="Lucida Grande" w:cs="Lucida Grande"/>
          <w:i/>
          <w:iCs/>
          <w:sz w:val="22"/>
          <w:szCs w:val="22"/>
          <w:lang w:eastAsia="de-DE"/>
        </w:rPr>
        <w:t xml:space="preserve">Axis </w:t>
      </w:r>
      <w:proofErr w:type="spellStart"/>
      <w:r w:rsidR="00A347FC" w:rsidRPr="00D10E6E">
        <w:rPr>
          <w:rFonts w:ascii="Lucida Grande" w:eastAsia="Times New Roman" w:hAnsi="Lucida Grande" w:cs="Lucida Grande"/>
          <w:i/>
          <w:iCs/>
          <w:sz w:val="22"/>
          <w:szCs w:val="22"/>
          <w:lang w:eastAsia="de-DE"/>
        </w:rPr>
        <w:t>Rule</w:t>
      </w:r>
      <w:proofErr w:type="spellEnd"/>
      <w:r w:rsidR="00A347FC" w:rsidRPr="00D10E6E">
        <w:rPr>
          <w:rFonts w:ascii="Lucida Grande" w:eastAsia="Times New Roman" w:hAnsi="Lucida Grande" w:cs="Lucida Grande"/>
          <w:i/>
          <w:iCs/>
          <w:sz w:val="22"/>
          <w:szCs w:val="22"/>
          <w:lang w:eastAsia="de-DE"/>
        </w:rPr>
        <w:t xml:space="preserve"> in </w:t>
      </w:r>
      <w:proofErr w:type="spellStart"/>
      <w:r w:rsidR="00A347FC" w:rsidRPr="00D10E6E">
        <w:rPr>
          <w:rFonts w:ascii="Lucida Grande" w:eastAsia="Times New Roman" w:hAnsi="Lucida Grande" w:cs="Lucida Grande"/>
          <w:i/>
          <w:iCs/>
          <w:sz w:val="22"/>
          <w:szCs w:val="22"/>
          <w:lang w:eastAsia="de-DE"/>
        </w:rPr>
        <w:t>Occupied</w:t>
      </w:r>
      <w:proofErr w:type="spellEnd"/>
      <w:r w:rsidR="00A347FC" w:rsidRPr="00D10E6E">
        <w:rPr>
          <w:rFonts w:ascii="Lucida Grande" w:eastAsia="Times New Roman" w:hAnsi="Lucida Grande" w:cs="Lucida Grande"/>
          <w:i/>
          <w:iCs/>
          <w:sz w:val="22"/>
          <w:szCs w:val="22"/>
          <w:lang w:eastAsia="de-DE"/>
        </w:rPr>
        <w:t xml:space="preserve"> Europe</w:t>
      </w:r>
      <w:r w:rsidR="00A347FC">
        <w:rPr>
          <w:rFonts w:ascii="Lucida Grande" w:eastAsia="Times New Roman" w:hAnsi="Lucida Grande" w:cs="Lucida Grande"/>
          <w:sz w:val="22"/>
          <w:szCs w:val="22"/>
          <w:lang w:eastAsia="de-DE"/>
        </w:rPr>
        <w:t xml:space="preserve"> prägt er schlussendlich den Begriff </w:t>
      </w:r>
      <w:r w:rsidR="00A347FC" w:rsidRPr="00A347FC">
        <w:rPr>
          <w:rFonts w:ascii="Lucida Grande" w:eastAsia="Times New Roman" w:hAnsi="Lucida Grande" w:cs="Lucida Grande"/>
          <w:i/>
          <w:iCs/>
          <w:sz w:val="22"/>
          <w:szCs w:val="22"/>
          <w:lang w:eastAsia="de-DE"/>
        </w:rPr>
        <w:t>Genozid</w:t>
      </w:r>
      <w:r w:rsidR="00A347FC">
        <w:rPr>
          <w:rFonts w:ascii="Lucida Grande" w:eastAsia="Times New Roman" w:hAnsi="Lucida Grande" w:cs="Lucida Grande"/>
          <w:sz w:val="22"/>
          <w:szCs w:val="22"/>
          <w:lang w:eastAsia="de-DE"/>
        </w:rPr>
        <w:t xml:space="preserve">. Er setzt sich zusammen aus </w:t>
      </w:r>
      <w:r w:rsidR="0064572F" w:rsidRPr="00A347FC">
        <w:rPr>
          <w:rFonts w:ascii="Lucida Grande" w:eastAsia="Times New Roman" w:hAnsi="Lucida Grande" w:cs="Lucida Grande"/>
          <w:i/>
          <w:iCs/>
          <w:sz w:val="22"/>
          <w:szCs w:val="22"/>
          <w:lang w:eastAsia="de-DE"/>
        </w:rPr>
        <w:t>Genos</w:t>
      </w:r>
      <w:r w:rsidR="0064572F" w:rsidRPr="00F20D4D">
        <w:rPr>
          <w:rFonts w:ascii="Lucida Grande" w:eastAsia="Times New Roman" w:hAnsi="Lucida Grande" w:cs="Lucida Grande"/>
          <w:sz w:val="22"/>
          <w:szCs w:val="22"/>
          <w:lang w:eastAsia="de-DE"/>
        </w:rPr>
        <w:t xml:space="preserve"> (griech. Volk) und </w:t>
      </w:r>
      <w:proofErr w:type="spellStart"/>
      <w:r w:rsidR="0064572F" w:rsidRPr="00A347FC">
        <w:rPr>
          <w:rFonts w:ascii="Lucida Grande" w:eastAsia="Times New Roman" w:hAnsi="Lucida Grande" w:cs="Lucida Grande"/>
          <w:i/>
          <w:iCs/>
          <w:sz w:val="22"/>
          <w:szCs w:val="22"/>
          <w:lang w:eastAsia="de-DE"/>
        </w:rPr>
        <w:t>cire</w:t>
      </w:r>
      <w:proofErr w:type="spellEnd"/>
      <w:r w:rsidR="0064572F" w:rsidRPr="00F20D4D">
        <w:rPr>
          <w:rFonts w:ascii="Lucida Grande" w:eastAsia="Times New Roman" w:hAnsi="Lucida Grande" w:cs="Lucida Grande"/>
          <w:sz w:val="22"/>
          <w:szCs w:val="22"/>
          <w:lang w:eastAsia="de-DE"/>
        </w:rPr>
        <w:t xml:space="preserve"> (</w:t>
      </w:r>
      <w:proofErr w:type="spellStart"/>
      <w:r w:rsidR="0064572F" w:rsidRPr="00F20D4D">
        <w:rPr>
          <w:rFonts w:ascii="Lucida Grande" w:eastAsia="Times New Roman" w:hAnsi="Lucida Grande" w:cs="Lucida Grande"/>
          <w:sz w:val="22"/>
          <w:szCs w:val="22"/>
          <w:lang w:eastAsia="de-DE"/>
        </w:rPr>
        <w:t>griech</w:t>
      </w:r>
      <w:proofErr w:type="spellEnd"/>
      <w:r w:rsidR="0064572F" w:rsidRPr="00F20D4D">
        <w:rPr>
          <w:rFonts w:ascii="Lucida Grande" w:eastAsia="Times New Roman" w:hAnsi="Lucida Grande" w:cs="Lucida Grande"/>
          <w:sz w:val="22"/>
          <w:szCs w:val="22"/>
          <w:lang w:eastAsia="de-DE"/>
        </w:rPr>
        <w:t xml:space="preserve">. </w:t>
      </w:r>
      <w:r w:rsidR="00A347FC">
        <w:rPr>
          <w:rFonts w:ascii="Lucida Grande" w:eastAsia="Times New Roman" w:hAnsi="Lucida Grande" w:cs="Lucida Grande"/>
          <w:sz w:val="22"/>
          <w:szCs w:val="22"/>
          <w:lang w:eastAsia="de-DE"/>
        </w:rPr>
        <w:t>t</w:t>
      </w:r>
      <w:r w:rsidR="0064572F" w:rsidRPr="00F20D4D">
        <w:rPr>
          <w:rFonts w:ascii="Lucida Grande" w:eastAsia="Times New Roman" w:hAnsi="Lucida Grande" w:cs="Lucida Grande"/>
          <w:sz w:val="22"/>
          <w:szCs w:val="22"/>
          <w:lang w:eastAsia="de-DE"/>
        </w:rPr>
        <w:t xml:space="preserve">öten). Tatsächlich wird der Begriff von vielen Zeitungen in ihrer Berichterstattung über die Nazi-Verbrechen verwendet, teilweise direkt auf </w:t>
      </w:r>
      <w:proofErr w:type="spellStart"/>
      <w:r w:rsidR="0064572F" w:rsidRPr="00F20D4D">
        <w:rPr>
          <w:rFonts w:ascii="Lucida Grande" w:eastAsia="Times New Roman" w:hAnsi="Lucida Grande" w:cs="Lucida Grande"/>
          <w:sz w:val="22"/>
          <w:szCs w:val="22"/>
          <w:lang w:eastAsia="de-DE"/>
        </w:rPr>
        <w:t>Lemkins</w:t>
      </w:r>
      <w:proofErr w:type="spellEnd"/>
      <w:r w:rsidR="0064572F" w:rsidRPr="00F20D4D">
        <w:rPr>
          <w:rFonts w:ascii="Lucida Grande" w:eastAsia="Times New Roman" w:hAnsi="Lucida Grande" w:cs="Lucida Grande"/>
          <w:sz w:val="22"/>
          <w:szCs w:val="22"/>
          <w:lang w:eastAsia="de-DE"/>
        </w:rPr>
        <w:t xml:space="preserve"> Betreiben hin.</w:t>
      </w:r>
    </w:p>
    <w:p w:rsidR="003E62F2" w:rsidRPr="00F20D4D" w:rsidRDefault="003E62F2" w:rsidP="00373A96">
      <w:pPr>
        <w:rPr>
          <w:rFonts w:ascii="Lucida Grande" w:eastAsia="Times New Roman" w:hAnsi="Lucida Grande" w:cs="Lucida Grande"/>
          <w:sz w:val="22"/>
          <w:szCs w:val="22"/>
          <w:lang w:eastAsia="de-DE"/>
        </w:rPr>
      </w:pPr>
    </w:p>
    <w:p w:rsidR="003E62F2" w:rsidRPr="00F20D4D" w:rsidRDefault="003E62F2"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 xml:space="preserve">In den </w:t>
      </w:r>
      <w:r w:rsidRPr="00D10E6E">
        <w:rPr>
          <w:rFonts w:ascii="Lucida Grande" w:eastAsia="Times New Roman" w:hAnsi="Lucida Grande" w:cs="Lucida Grande"/>
          <w:i/>
          <w:iCs/>
          <w:sz w:val="22"/>
          <w:szCs w:val="22"/>
          <w:lang w:eastAsia="de-DE"/>
        </w:rPr>
        <w:t>Nürnberger Prozessen</w:t>
      </w:r>
      <w:r w:rsidRPr="00F20D4D">
        <w:rPr>
          <w:rFonts w:ascii="Lucida Grande" w:eastAsia="Times New Roman" w:hAnsi="Lucida Grande" w:cs="Lucida Grande"/>
          <w:sz w:val="22"/>
          <w:szCs w:val="22"/>
          <w:lang w:eastAsia="de-DE"/>
        </w:rPr>
        <w:t xml:space="preserve"> </w:t>
      </w:r>
      <w:r w:rsidR="00FA367C">
        <w:rPr>
          <w:rFonts w:ascii="Lucida Grande" w:eastAsia="Times New Roman" w:hAnsi="Lucida Grande" w:cs="Lucida Grande"/>
          <w:sz w:val="22"/>
          <w:szCs w:val="22"/>
          <w:lang w:eastAsia="de-DE"/>
        </w:rPr>
        <w:t xml:space="preserve">nach dem Zweiten Weltkrieg </w:t>
      </w:r>
      <w:r w:rsidRPr="00F20D4D">
        <w:rPr>
          <w:rFonts w:ascii="Lucida Grande" w:eastAsia="Times New Roman" w:hAnsi="Lucida Grande" w:cs="Lucida Grande"/>
          <w:sz w:val="22"/>
          <w:szCs w:val="22"/>
          <w:lang w:eastAsia="de-DE"/>
        </w:rPr>
        <w:t xml:space="preserve">ist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als Assistent der US-amerikanischen Hauptanklage Robert Jackson tätig. Sein Begriff </w:t>
      </w:r>
      <w:r w:rsidR="008E712D" w:rsidRPr="00D10E6E">
        <w:rPr>
          <w:rFonts w:ascii="Lucida Grande" w:eastAsia="Times New Roman" w:hAnsi="Lucida Grande" w:cs="Lucida Grande"/>
          <w:i/>
          <w:iCs/>
          <w:sz w:val="22"/>
          <w:szCs w:val="22"/>
          <w:lang w:eastAsia="de-DE"/>
        </w:rPr>
        <w:t>Genozid</w:t>
      </w:r>
      <w:r w:rsidR="008E712D">
        <w:rPr>
          <w:rFonts w:ascii="Lucida Grande" w:eastAsia="Times New Roman" w:hAnsi="Lucida Grande" w:cs="Lucida Grande"/>
          <w:sz w:val="22"/>
          <w:szCs w:val="22"/>
          <w:lang w:eastAsia="de-DE"/>
        </w:rPr>
        <w:t xml:space="preserve"> </w:t>
      </w:r>
      <w:r w:rsidRPr="00F20D4D">
        <w:rPr>
          <w:rFonts w:ascii="Lucida Grande" w:eastAsia="Times New Roman" w:hAnsi="Lucida Grande" w:cs="Lucida Grande"/>
          <w:sz w:val="22"/>
          <w:szCs w:val="22"/>
          <w:lang w:eastAsia="de-DE"/>
        </w:rPr>
        <w:t xml:space="preserve">wird allerdings in den Nürnberger Kriegsverbrecherprozessen </w:t>
      </w:r>
      <w:r w:rsidR="00FA367C">
        <w:rPr>
          <w:rFonts w:ascii="Lucida Grande" w:eastAsia="Times New Roman" w:hAnsi="Lucida Grande" w:cs="Lucida Grande"/>
          <w:sz w:val="22"/>
          <w:szCs w:val="22"/>
          <w:lang w:eastAsia="de-DE"/>
        </w:rPr>
        <w:t xml:space="preserve">noch </w:t>
      </w:r>
      <w:r w:rsidRPr="00F20D4D">
        <w:rPr>
          <w:rFonts w:ascii="Lucida Grande" w:eastAsia="Times New Roman" w:hAnsi="Lucida Grande" w:cs="Lucida Grande"/>
          <w:sz w:val="22"/>
          <w:szCs w:val="22"/>
          <w:lang w:eastAsia="de-DE"/>
        </w:rPr>
        <w:t>nicht</w:t>
      </w:r>
      <w:r w:rsidR="008E712D">
        <w:rPr>
          <w:rFonts w:ascii="Lucida Grande" w:eastAsia="Times New Roman" w:hAnsi="Lucida Grande" w:cs="Lucida Grande"/>
          <w:sz w:val="22"/>
          <w:szCs w:val="22"/>
          <w:lang w:eastAsia="de-DE"/>
        </w:rPr>
        <w:t xml:space="preserve"> als Tatbestand</w:t>
      </w:r>
      <w:r w:rsidRPr="00F20D4D">
        <w:rPr>
          <w:rFonts w:ascii="Lucida Grande" w:eastAsia="Times New Roman" w:hAnsi="Lucida Grande" w:cs="Lucida Grande"/>
          <w:sz w:val="22"/>
          <w:szCs w:val="22"/>
          <w:lang w:eastAsia="de-DE"/>
        </w:rPr>
        <w:t xml:space="preserve"> angewendet.</w:t>
      </w:r>
    </w:p>
    <w:p w:rsidR="003E62F2" w:rsidRPr="00F20D4D" w:rsidRDefault="003E62F2" w:rsidP="00373A96">
      <w:pPr>
        <w:rPr>
          <w:rFonts w:ascii="Lucida Grande" w:eastAsia="Times New Roman" w:hAnsi="Lucida Grande" w:cs="Lucida Grande"/>
          <w:sz w:val="22"/>
          <w:szCs w:val="22"/>
          <w:lang w:eastAsia="de-DE"/>
        </w:rPr>
      </w:pPr>
    </w:p>
    <w:p w:rsidR="00FA367C" w:rsidRPr="00FA367C" w:rsidRDefault="003E62F2"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 xml:space="preserve">1948 </w:t>
      </w:r>
      <w:r w:rsidR="00FA367C">
        <w:rPr>
          <w:rFonts w:ascii="Lucida Grande" w:eastAsia="Times New Roman" w:hAnsi="Lucida Grande" w:cs="Lucida Grande"/>
          <w:sz w:val="22"/>
          <w:szCs w:val="22"/>
          <w:lang w:eastAsia="de-DE"/>
        </w:rPr>
        <w:t>ist es dann möglich: die V</w:t>
      </w:r>
      <w:r w:rsidRPr="00F20D4D">
        <w:rPr>
          <w:rFonts w:ascii="Lucida Grande" w:eastAsia="Times New Roman" w:hAnsi="Lucida Grande" w:cs="Lucida Grande"/>
          <w:sz w:val="22"/>
          <w:szCs w:val="22"/>
          <w:lang w:eastAsia="de-DE"/>
        </w:rPr>
        <w:t xml:space="preserve">ereinten Nationen </w:t>
      </w:r>
      <w:r w:rsidR="00FA367C">
        <w:rPr>
          <w:rFonts w:ascii="Lucida Grande" w:eastAsia="Times New Roman" w:hAnsi="Lucida Grande" w:cs="Lucida Grande"/>
          <w:sz w:val="22"/>
          <w:szCs w:val="22"/>
          <w:lang w:eastAsia="de-DE"/>
        </w:rPr>
        <w:t xml:space="preserve">beschließen </w:t>
      </w:r>
      <w:r w:rsidRPr="00F20D4D">
        <w:rPr>
          <w:rFonts w:ascii="Lucida Grande" w:eastAsia="Times New Roman" w:hAnsi="Lucida Grande" w:cs="Lucida Grande"/>
          <w:sz w:val="22"/>
          <w:szCs w:val="22"/>
          <w:lang w:eastAsia="de-DE"/>
        </w:rPr>
        <w:t xml:space="preserve">die </w:t>
      </w:r>
      <w:r w:rsidRPr="00D10E6E">
        <w:rPr>
          <w:rFonts w:ascii="Lucida Grande" w:eastAsia="Times New Roman" w:hAnsi="Lucida Grande" w:cs="Lucida Grande"/>
          <w:i/>
          <w:iCs/>
          <w:sz w:val="22"/>
          <w:szCs w:val="22"/>
          <w:lang w:eastAsia="de-DE"/>
        </w:rPr>
        <w:t>Konvention über die Verhütung und Bestrafung des Völkermordes</w:t>
      </w:r>
      <w:r w:rsidRPr="00F20D4D">
        <w:rPr>
          <w:rFonts w:ascii="Lucida Grande" w:eastAsia="Times New Roman" w:hAnsi="Lucida Grande" w:cs="Lucida Grande"/>
          <w:sz w:val="22"/>
          <w:szCs w:val="22"/>
          <w:lang w:eastAsia="de-DE"/>
        </w:rPr>
        <w:t xml:space="preserve">, deren Text </w:t>
      </w:r>
      <w:r w:rsidR="00FA367C">
        <w:rPr>
          <w:rFonts w:ascii="Lucida Grande" w:eastAsia="Times New Roman" w:hAnsi="Lucida Grande" w:cs="Lucida Grande"/>
          <w:sz w:val="22"/>
          <w:szCs w:val="22"/>
          <w:lang w:eastAsia="de-DE"/>
        </w:rPr>
        <w:t xml:space="preserve">hauptsächlich </w:t>
      </w:r>
      <w:r w:rsidRPr="00F20D4D">
        <w:rPr>
          <w:rFonts w:ascii="Lucida Grande" w:eastAsia="Times New Roman" w:hAnsi="Lucida Grande" w:cs="Lucida Grande"/>
          <w:sz w:val="22"/>
          <w:szCs w:val="22"/>
          <w:lang w:eastAsia="de-DE"/>
        </w:rPr>
        <w:t xml:space="preserve">von </w:t>
      </w:r>
      <w:proofErr w:type="spellStart"/>
      <w:r w:rsidRPr="00F20D4D">
        <w:rPr>
          <w:rFonts w:ascii="Lucida Grande" w:eastAsia="Times New Roman" w:hAnsi="Lucida Grande" w:cs="Lucida Grande"/>
          <w:sz w:val="22"/>
          <w:szCs w:val="22"/>
          <w:lang w:eastAsia="de-DE"/>
        </w:rPr>
        <w:t>Lemkin</w:t>
      </w:r>
      <w:proofErr w:type="spellEnd"/>
      <w:r w:rsidRPr="00F20D4D">
        <w:rPr>
          <w:rFonts w:ascii="Lucida Grande" w:eastAsia="Times New Roman" w:hAnsi="Lucida Grande" w:cs="Lucida Grande"/>
          <w:sz w:val="22"/>
          <w:szCs w:val="22"/>
          <w:lang w:eastAsia="de-DE"/>
        </w:rPr>
        <w:t xml:space="preserve"> </w:t>
      </w:r>
      <w:r w:rsidR="00FA367C">
        <w:rPr>
          <w:rFonts w:ascii="Lucida Grande" w:eastAsia="Times New Roman" w:hAnsi="Lucida Grande" w:cs="Lucida Grande"/>
          <w:sz w:val="22"/>
          <w:szCs w:val="22"/>
          <w:lang w:eastAsia="de-DE"/>
        </w:rPr>
        <w:t>stammt</w:t>
      </w:r>
      <w:r w:rsidRPr="00F20D4D">
        <w:rPr>
          <w:rFonts w:ascii="Lucida Grande" w:eastAsia="Times New Roman" w:hAnsi="Lucida Grande" w:cs="Lucida Grande"/>
          <w:sz w:val="22"/>
          <w:szCs w:val="22"/>
          <w:lang w:eastAsia="de-DE"/>
        </w:rPr>
        <w:t xml:space="preserve">. </w:t>
      </w:r>
      <w:r w:rsidR="00FA367C">
        <w:rPr>
          <w:rFonts w:ascii="Lucida Grande" w:eastAsia="Times New Roman" w:hAnsi="Lucida Grande" w:cs="Lucida Grande"/>
          <w:sz w:val="22"/>
          <w:szCs w:val="22"/>
          <w:lang w:eastAsia="de-DE"/>
        </w:rPr>
        <w:t xml:space="preserve">Darin wird Völkermord als eine Handlung definiert, die „in der Absicht begangen wird, eine </w:t>
      </w:r>
      <w:r w:rsidR="00FA367C" w:rsidRPr="00FA367C">
        <w:rPr>
          <w:rFonts w:ascii="Lucida Grande" w:eastAsia="Times New Roman" w:hAnsi="Lucida Grande" w:cs="Lucida Grande"/>
          <w:sz w:val="22"/>
          <w:szCs w:val="22"/>
          <w:lang w:eastAsia="de-DE"/>
        </w:rPr>
        <w:t>nationale, ethnische, rassische oder religiöse Gruppe als solche ganz oder teilweise zu zerstören.“</w:t>
      </w:r>
    </w:p>
    <w:p w:rsidR="00FA367C" w:rsidRPr="005D52E0" w:rsidRDefault="004F5502" w:rsidP="00373A96">
      <w:pPr>
        <w:rPr>
          <w:rFonts w:ascii="Lucida Grande" w:eastAsia="Times New Roman" w:hAnsi="Lucida Grande" w:cs="Lucida Grande"/>
          <w:sz w:val="18"/>
          <w:szCs w:val="18"/>
          <w:lang w:eastAsia="de-DE"/>
        </w:rPr>
      </w:pPr>
      <w:hyperlink r:id="rId39" w:history="1">
        <w:r w:rsidR="00FA367C" w:rsidRPr="005D52E0">
          <w:rPr>
            <w:rStyle w:val="Hyperlink"/>
            <w:rFonts w:ascii="Lucida Grande" w:eastAsia="Times New Roman" w:hAnsi="Lucida Grande" w:cs="Lucida Grande"/>
            <w:color w:val="auto"/>
            <w:sz w:val="18"/>
            <w:szCs w:val="18"/>
            <w:lang w:eastAsia="de-DE"/>
          </w:rPr>
          <w:t>https://de.wikipedia.org/wiki/Konvention_%C3%BCber_die_Verh%C3%BCtung_und_Bestrafung_des_V%C3%B6lkermordes</w:t>
        </w:r>
      </w:hyperlink>
      <w:r w:rsidR="00FA367C" w:rsidRPr="005D52E0">
        <w:rPr>
          <w:rFonts w:ascii="Lucida Grande" w:eastAsia="Times New Roman" w:hAnsi="Lucida Grande" w:cs="Lucida Grande"/>
          <w:sz w:val="18"/>
          <w:szCs w:val="18"/>
          <w:lang w:eastAsia="de-DE"/>
        </w:rPr>
        <w:t xml:space="preserve"> (20.10.20)</w:t>
      </w:r>
    </w:p>
    <w:p w:rsidR="00FA367C" w:rsidRPr="00FA367C" w:rsidRDefault="00FA367C" w:rsidP="00373A96">
      <w:pPr>
        <w:rPr>
          <w:rFonts w:ascii="Lucida Grande" w:eastAsia="Times New Roman" w:hAnsi="Lucida Grande" w:cs="Lucida Grande"/>
          <w:sz w:val="22"/>
          <w:szCs w:val="22"/>
          <w:lang w:eastAsia="de-DE"/>
        </w:rPr>
      </w:pPr>
    </w:p>
    <w:p w:rsidR="00A02CA3" w:rsidRDefault="003E62F2" w:rsidP="00373A96">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 xml:space="preserve">Heute ist das </w:t>
      </w:r>
      <w:proofErr w:type="spellStart"/>
      <w:r w:rsidRPr="00F20D4D">
        <w:rPr>
          <w:rFonts w:ascii="Lucida Grande" w:eastAsia="Times New Roman" w:hAnsi="Lucida Grande" w:cs="Lucida Grande"/>
          <w:sz w:val="22"/>
          <w:szCs w:val="22"/>
          <w:lang w:eastAsia="de-DE"/>
        </w:rPr>
        <w:t>Genozidverbot</w:t>
      </w:r>
      <w:proofErr w:type="spellEnd"/>
      <w:r w:rsidRPr="00F20D4D">
        <w:rPr>
          <w:rFonts w:ascii="Lucida Grande" w:eastAsia="Times New Roman" w:hAnsi="Lucida Grande" w:cs="Lucida Grande"/>
          <w:sz w:val="22"/>
          <w:szCs w:val="22"/>
          <w:lang w:eastAsia="de-DE"/>
        </w:rPr>
        <w:t xml:space="preserve"> zwingend im Völkerrecht verankert</w:t>
      </w:r>
      <w:r w:rsidR="00A347FC">
        <w:rPr>
          <w:rFonts w:ascii="Lucida Grande" w:eastAsia="Times New Roman" w:hAnsi="Lucida Grande" w:cs="Lucida Grande"/>
          <w:sz w:val="22"/>
          <w:szCs w:val="22"/>
          <w:lang w:eastAsia="de-DE"/>
        </w:rPr>
        <w:t>, 147 Staaten haben die UN-Resolution bisher unterzeichnet</w:t>
      </w:r>
      <w:r w:rsidRPr="00F20D4D">
        <w:rPr>
          <w:rFonts w:ascii="Lucida Grande" w:eastAsia="Times New Roman" w:hAnsi="Lucida Grande" w:cs="Lucida Grande"/>
          <w:sz w:val="22"/>
          <w:szCs w:val="22"/>
          <w:lang w:eastAsia="de-DE"/>
        </w:rPr>
        <w:t xml:space="preserve">. Zur praktischen Anwendung kommt </w:t>
      </w:r>
      <w:r w:rsidR="00A347FC">
        <w:rPr>
          <w:rFonts w:ascii="Lucida Grande" w:eastAsia="Times New Roman" w:hAnsi="Lucida Grande" w:cs="Lucida Grande"/>
          <w:sz w:val="22"/>
          <w:szCs w:val="22"/>
          <w:lang w:eastAsia="de-DE"/>
        </w:rPr>
        <w:t>diese</w:t>
      </w:r>
      <w:r w:rsidRPr="00F20D4D">
        <w:rPr>
          <w:rFonts w:ascii="Lucida Grande" w:eastAsia="Times New Roman" w:hAnsi="Lucida Grande" w:cs="Lucida Grande"/>
          <w:sz w:val="22"/>
          <w:szCs w:val="22"/>
          <w:lang w:eastAsia="de-DE"/>
        </w:rPr>
        <w:t xml:space="preserve"> </w:t>
      </w:r>
      <w:r w:rsidR="00A02CA3">
        <w:rPr>
          <w:rFonts w:ascii="Lucida Grande" w:eastAsia="Times New Roman" w:hAnsi="Lucida Grande" w:cs="Lucida Grande"/>
          <w:sz w:val="22"/>
          <w:szCs w:val="22"/>
          <w:lang w:eastAsia="de-DE"/>
        </w:rPr>
        <w:t xml:space="preserve">erstmals </w:t>
      </w:r>
      <w:r w:rsidRPr="00F20D4D">
        <w:rPr>
          <w:rFonts w:ascii="Lucida Grande" w:eastAsia="Times New Roman" w:hAnsi="Lucida Grande" w:cs="Lucida Grande"/>
          <w:sz w:val="22"/>
          <w:szCs w:val="22"/>
          <w:lang w:eastAsia="de-DE"/>
        </w:rPr>
        <w:t xml:space="preserve">1998 mit einem Schuldspruch im Zusammenhang mit dem Völkermord in Ruanda. Auch im Zusammenhang mit dem Massaker von Srebrenica werden mehrere </w:t>
      </w:r>
      <w:r w:rsidR="00A02CA3">
        <w:rPr>
          <w:rFonts w:ascii="Lucida Grande" w:eastAsia="Times New Roman" w:hAnsi="Lucida Grande" w:cs="Lucida Grande"/>
          <w:sz w:val="22"/>
          <w:szCs w:val="22"/>
          <w:lang w:eastAsia="de-DE"/>
        </w:rPr>
        <w:t xml:space="preserve">Urteile </w:t>
      </w:r>
      <w:r w:rsidRPr="00F20D4D">
        <w:rPr>
          <w:rFonts w:ascii="Lucida Grande" w:eastAsia="Times New Roman" w:hAnsi="Lucida Grande" w:cs="Lucida Grande"/>
          <w:sz w:val="22"/>
          <w:szCs w:val="22"/>
          <w:lang w:eastAsia="de-DE"/>
        </w:rPr>
        <w:t xml:space="preserve">wegen Völkermordes </w:t>
      </w:r>
      <w:r w:rsidR="00A02CA3">
        <w:rPr>
          <w:rFonts w:ascii="Lucida Grande" w:eastAsia="Times New Roman" w:hAnsi="Lucida Grande" w:cs="Lucida Grande"/>
          <w:sz w:val="22"/>
          <w:szCs w:val="22"/>
          <w:lang w:eastAsia="de-DE"/>
        </w:rPr>
        <w:t>gefällt</w:t>
      </w:r>
      <w:r w:rsidRPr="00F20D4D">
        <w:rPr>
          <w:rFonts w:ascii="Lucida Grande" w:eastAsia="Times New Roman" w:hAnsi="Lucida Grande" w:cs="Lucida Grande"/>
          <w:sz w:val="22"/>
          <w:szCs w:val="22"/>
          <w:lang w:eastAsia="de-DE"/>
        </w:rPr>
        <w:t>.</w:t>
      </w:r>
    </w:p>
    <w:p w:rsidR="00A02CA3" w:rsidRDefault="00A02CA3" w:rsidP="00373A96">
      <w:pPr>
        <w:rPr>
          <w:rFonts w:ascii="Lucida Grande" w:eastAsia="Times New Roman" w:hAnsi="Lucida Grande" w:cs="Lucida Grande"/>
          <w:sz w:val="22"/>
          <w:szCs w:val="22"/>
          <w:lang w:eastAsia="de-DE"/>
        </w:rPr>
      </w:pPr>
    </w:p>
    <w:p w:rsidR="003E62F2" w:rsidRDefault="00A347FC" w:rsidP="00373A96">
      <w:pPr>
        <w:rPr>
          <w:rFonts w:ascii="Lucida Grande" w:eastAsia="Times New Roman" w:hAnsi="Lucida Grande" w:cs="Lucida Grande"/>
          <w:sz w:val="22"/>
          <w:szCs w:val="22"/>
          <w:lang w:eastAsia="de-DE"/>
        </w:rPr>
      </w:pPr>
      <w:r>
        <w:rPr>
          <w:rFonts w:ascii="Lucida Grande" w:eastAsia="Times New Roman" w:hAnsi="Lucida Grande" w:cs="Lucida Grande"/>
          <w:sz w:val="22"/>
          <w:szCs w:val="22"/>
          <w:lang w:eastAsia="de-DE"/>
        </w:rPr>
        <w:t xml:space="preserve">Bereits </w:t>
      </w:r>
      <w:r w:rsidR="003E62F2" w:rsidRPr="00F20D4D">
        <w:rPr>
          <w:rFonts w:ascii="Lucida Grande" w:eastAsia="Times New Roman" w:hAnsi="Lucida Grande" w:cs="Lucida Grande"/>
          <w:sz w:val="22"/>
          <w:szCs w:val="22"/>
          <w:lang w:eastAsia="de-DE"/>
        </w:rPr>
        <w:t xml:space="preserve">1959 stirbt </w:t>
      </w:r>
      <w:proofErr w:type="spellStart"/>
      <w:r w:rsidR="003E62F2" w:rsidRPr="00F20D4D">
        <w:rPr>
          <w:rFonts w:ascii="Lucida Grande" w:eastAsia="Times New Roman" w:hAnsi="Lucida Grande" w:cs="Lucida Grande"/>
          <w:sz w:val="22"/>
          <w:szCs w:val="22"/>
          <w:lang w:eastAsia="de-DE"/>
        </w:rPr>
        <w:t>Lemkin</w:t>
      </w:r>
      <w:proofErr w:type="spellEnd"/>
      <w:r w:rsidR="003E62F2" w:rsidRPr="00F20D4D">
        <w:rPr>
          <w:rFonts w:ascii="Lucida Grande" w:eastAsia="Times New Roman" w:hAnsi="Lucida Grande" w:cs="Lucida Grande"/>
          <w:sz w:val="22"/>
          <w:szCs w:val="22"/>
          <w:lang w:eastAsia="de-DE"/>
        </w:rPr>
        <w:t xml:space="preserve"> verarmt in New York. Er wurde zweimal für den Friedensnobelpreis vorgeschlagen und mit einer Reihe von Auszeichnungen geehrt.</w:t>
      </w:r>
    </w:p>
    <w:p w:rsidR="00777E77" w:rsidRDefault="00777E77" w:rsidP="00373A96">
      <w:pPr>
        <w:rPr>
          <w:rFonts w:ascii="Lucida Grande" w:eastAsia="Times New Roman" w:hAnsi="Lucida Grande" w:cs="Lucida Grande"/>
          <w:sz w:val="22"/>
          <w:szCs w:val="22"/>
          <w:lang w:eastAsia="de-DE"/>
        </w:rPr>
      </w:pPr>
    </w:p>
    <w:p w:rsidR="00FA367C" w:rsidRPr="00FA367C" w:rsidRDefault="00FA367C" w:rsidP="00FA367C">
      <w:pPr>
        <w:rPr>
          <w:rFonts w:ascii="Lucida Grande" w:eastAsia="Times New Roman" w:hAnsi="Lucida Grande" w:cs="Lucida Grande"/>
          <w:sz w:val="22"/>
          <w:szCs w:val="22"/>
          <w:lang w:eastAsia="de-DE"/>
        </w:rPr>
      </w:pPr>
    </w:p>
    <w:p w:rsidR="00FA367C" w:rsidRPr="00A02CA3" w:rsidRDefault="00FA367C" w:rsidP="00FA367C">
      <w:pPr>
        <w:rPr>
          <w:rFonts w:ascii="Lucida Grande" w:eastAsia="Times New Roman" w:hAnsi="Lucida Grande" w:cs="Lucida Grande"/>
          <w:b/>
          <w:bCs/>
          <w:sz w:val="22"/>
          <w:szCs w:val="22"/>
          <w:lang w:eastAsia="de-DE"/>
        </w:rPr>
      </w:pPr>
      <w:r w:rsidRPr="00A02CA3">
        <w:rPr>
          <w:rFonts w:ascii="Lucida Grande" w:eastAsia="Times New Roman" w:hAnsi="Lucida Grande" w:cs="Lucida Grande"/>
          <w:b/>
          <w:bCs/>
          <w:sz w:val="22"/>
          <w:szCs w:val="22"/>
          <w:lang w:eastAsia="de-DE"/>
        </w:rPr>
        <w:t>Links</w:t>
      </w:r>
    </w:p>
    <w:p w:rsidR="00FA367C" w:rsidRPr="00A02CA3" w:rsidRDefault="00A02CA3" w:rsidP="00FA367C">
      <w:pPr>
        <w:rPr>
          <w:rFonts w:ascii="Lucida Grande" w:eastAsia="Times New Roman" w:hAnsi="Lucida Grande" w:cs="Lucida Grande"/>
          <w:sz w:val="22"/>
          <w:szCs w:val="22"/>
          <w:lang w:eastAsia="de-DE"/>
        </w:rPr>
      </w:pPr>
      <w:r w:rsidRPr="00A02CA3">
        <w:rPr>
          <w:rFonts w:ascii="Lucida Grande" w:eastAsia="Times New Roman" w:hAnsi="Lucida Grande" w:cs="Lucida Grande"/>
          <w:sz w:val="22"/>
          <w:szCs w:val="22"/>
          <w:lang w:eastAsia="de-DE"/>
        </w:rPr>
        <w:t>Biografie</w:t>
      </w:r>
    </w:p>
    <w:p w:rsidR="00A02CA3" w:rsidRPr="00A02CA3" w:rsidRDefault="00A02CA3" w:rsidP="004F6C2A">
      <w:pPr>
        <w:ind w:firstLine="708"/>
        <w:rPr>
          <w:rFonts w:ascii="Lucida Grande" w:eastAsia="Times New Roman" w:hAnsi="Lucida Grande" w:cs="Lucida Grande"/>
          <w:sz w:val="22"/>
          <w:szCs w:val="22"/>
          <w:lang w:eastAsia="de-DE"/>
        </w:rPr>
      </w:pPr>
      <w:r w:rsidRPr="00A02CA3">
        <w:rPr>
          <w:rFonts w:ascii="Lucida Grande" w:eastAsia="Times New Roman" w:hAnsi="Lucida Grande" w:cs="Lucida Grande"/>
          <w:noProof/>
          <w:sz w:val="22"/>
          <w:szCs w:val="22"/>
          <w:lang w:eastAsia="de-DE"/>
        </w:rPr>
        <w:t>https://de.wikipedia.org/wiki/Raphael_Lemkin</w:t>
      </w:r>
    </w:p>
    <w:p w:rsidR="00A02CA3" w:rsidRPr="00A02CA3" w:rsidRDefault="00A02CA3" w:rsidP="00FA367C">
      <w:pPr>
        <w:rPr>
          <w:rFonts w:ascii="Lucida Grande" w:eastAsia="Times New Roman" w:hAnsi="Lucida Grande" w:cs="Lucida Grande"/>
          <w:sz w:val="22"/>
          <w:szCs w:val="22"/>
          <w:lang w:eastAsia="de-DE"/>
        </w:rPr>
      </w:pPr>
      <w:r w:rsidRPr="00A02CA3">
        <w:rPr>
          <w:rFonts w:ascii="Lucida Grande" w:eastAsia="Times New Roman" w:hAnsi="Lucida Grande" w:cs="Lucida Grande"/>
          <w:sz w:val="22"/>
          <w:szCs w:val="22"/>
          <w:lang w:eastAsia="de-DE"/>
        </w:rPr>
        <w:t>Völkermord an den Armeniern</w:t>
      </w:r>
    </w:p>
    <w:p w:rsidR="00A02CA3" w:rsidRPr="00A02CA3" w:rsidRDefault="004F5502" w:rsidP="00A02CA3">
      <w:pPr>
        <w:ind w:firstLine="708"/>
        <w:rPr>
          <w:rFonts w:ascii="Lucida Grande" w:eastAsia="Times New Roman" w:hAnsi="Lucida Grande" w:cs="Lucida Grande"/>
          <w:sz w:val="22"/>
          <w:szCs w:val="22"/>
          <w:lang w:eastAsia="de-DE"/>
        </w:rPr>
      </w:pPr>
      <w:hyperlink r:id="rId40" w:history="1">
        <w:r w:rsidR="00A02CA3" w:rsidRPr="00A02CA3">
          <w:rPr>
            <w:rStyle w:val="Hyperlink"/>
            <w:rFonts w:ascii="Lucida Grande" w:eastAsia="Times New Roman" w:hAnsi="Lucida Grande" w:cs="Lucida Grande"/>
            <w:color w:val="auto"/>
            <w:sz w:val="22"/>
            <w:szCs w:val="22"/>
            <w:u w:val="none"/>
            <w:lang w:eastAsia="de-DE"/>
          </w:rPr>
          <w:t>https://de.wikipedia.org/wiki/V%C3%B6lkermord_an_den_Armeniern</w:t>
        </w:r>
      </w:hyperlink>
    </w:p>
    <w:p w:rsidR="00FA367C" w:rsidRPr="00A02CA3" w:rsidRDefault="00FA367C" w:rsidP="00FA367C">
      <w:pPr>
        <w:rPr>
          <w:rFonts w:ascii="Lucida Grande" w:eastAsia="Times New Roman" w:hAnsi="Lucida Grande" w:cs="Lucida Grande"/>
          <w:sz w:val="22"/>
          <w:szCs w:val="22"/>
          <w:lang w:eastAsia="de-DE"/>
        </w:rPr>
      </w:pPr>
      <w:r w:rsidRPr="00A02CA3">
        <w:rPr>
          <w:rFonts w:ascii="Lucida Grande" w:eastAsia="Times New Roman" w:hAnsi="Lucida Grande" w:cs="Lucida Grande"/>
          <w:sz w:val="22"/>
          <w:szCs w:val="22"/>
          <w:lang w:eastAsia="de-DE"/>
        </w:rPr>
        <w:t>Konvention über die Verhütung und Bestrafung des Völkermordes</w:t>
      </w:r>
    </w:p>
    <w:p w:rsidR="00FA367C" w:rsidRPr="00A02CA3" w:rsidRDefault="00FA367C" w:rsidP="00A02CA3">
      <w:pPr>
        <w:ind w:left="708"/>
        <w:rPr>
          <w:rFonts w:ascii="Lucida Grande" w:eastAsia="Times New Roman" w:hAnsi="Lucida Grande" w:cs="Lucida Grande"/>
          <w:sz w:val="22"/>
          <w:szCs w:val="22"/>
          <w:lang w:eastAsia="de-DE"/>
        </w:rPr>
      </w:pPr>
      <w:r w:rsidRPr="00A02CA3">
        <w:rPr>
          <w:rFonts w:ascii="Lucida Grande" w:eastAsia="Times New Roman" w:hAnsi="Lucida Grande" w:cs="Lucida Grande"/>
          <w:sz w:val="22"/>
          <w:szCs w:val="22"/>
          <w:lang w:eastAsia="de-DE"/>
        </w:rPr>
        <w:t>https://de.wikipedia.org/wiki/Konvention_%C3%BCber_die_Verh%C3%BCtung_und_Bestrafung_des_V%C3%B6lkermordes</w:t>
      </w:r>
    </w:p>
    <w:p w:rsidR="00FA367C" w:rsidRPr="00FA367C" w:rsidRDefault="00FA367C">
      <w:pPr>
        <w:rPr>
          <w:rFonts w:ascii="Lucida Grande" w:eastAsia="Times New Roman" w:hAnsi="Lucida Grande" w:cs="Lucida Grande"/>
          <w:sz w:val="22"/>
          <w:szCs w:val="22"/>
          <w:lang w:eastAsia="de-DE"/>
        </w:rPr>
      </w:pPr>
      <w:r w:rsidRPr="00FA367C">
        <w:rPr>
          <w:rFonts w:ascii="Lucida Grande" w:eastAsia="Times New Roman" w:hAnsi="Lucida Grande" w:cs="Lucida Grande"/>
          <w:sz w:val="22"/>
          <w:szCs w:val="22"/>
          <w:lang w:eastAsia="de-DE"/>
        </w:rPr>
        <w:br w:type="page"/>
      </w:r>
    </w:p>
    <w:p w:rsidR="000A36DA" w:rsidRPr="006E39F6" w:rsidRDefault="000A36DA" w:rsidP="000A36DA">
      <w:pPr>
        <w:rPr>
          <w:rFonts w:ascii="Lucida Grande" w:hAnsi="Lucida Grande" w:cs="Lucida Grande"/>
          <w:b/>
          <w:bCs/>
          <w:color w:val="4472C4" w:themeColor="accent1"/>
          <w:sz w:val="22"/>
          <w:szCs w:val="22"/>
        </w:rPr>
      </w:pPr>
      <w:r w:rsidRPr="0064048C">
        <w:rPr>
          <w:rFonts w:ascii="Lucida Grande" w:hAnsi="Lucida Grande" w:cs="Lucida Grande"/>
          <w:b/>
          <w:bCs/>
          <w:sz w:val="22"/>
          <w:szCs w:val="22"/>
        </w:rPr>
        <w:lastRenderedPageBreak/>
        <w:t xml:space="preserve">Israel Beer </w:t>
      </w:r>
      <w:proofErr w:type="spellStart"/>
      <w:r w:rsidRPr="0064048C">
        <w:rPr>
          <w:rFonts w:ascii="Lucida Grande" w:hAnsi="Lucida Grande" w:cs="Lucida Grande"/>
          <w:b/>
          <w:bCs/>
          <w:sz w:val="22"/>
          <w:szCs w:val="22"/>
        </w:rPr>
        <w:t>Josaphat</w:t>
      </w:r>
      <w:proofErr w:type="spellEnd"/>
      <w:r w:rsidRPr="0064048C">
        <w:rPr>
          <w:rFonts w:ascii="Lucida Grande" w:hAnsi="Lucida Grande" w:cs="Lucida Grande"/>
          <w:b/>
          <w:bCs/>
          <w:sz w:val="22"/>
          <w:szCs w:val="22"/>
        </w:rPr>
        <w:t xml:space="preserve"> </w:t>
      </w:r>
      <w:r w:rsidR="0089436E">
        <w:rPr>
          <w:rFonts w:ascii="Lucida Grande" w:hAnsi="Lucida Grande" w:cs="Lucida Grande"/>
          <w:b/>
          <w:bCs/>
          <w:sz w:val="22"/>
          <w:szCs w:val="22"/>
        </w:rPr>
        <w:t>/</w:t>
      </w:r>
      <w:r w:rsidRPr="0064048C">
        <w:rPr>
          <w:rFonts w:ascii="Lucida Grande" w:hAnsi="Lucida Grande" w:cs="Lucida Grande"/>
          <w:b/>
          <w:bCs/>
          <w:sz w:val="22"/>
          <w:szCs w:val="22"/>
        </w:rPr>
        <w:t xml:space="preserve"> Paul Julius Reuter</w:t>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sidRPr="006E39F6">
        <w:rPr>
          <w:rFonts w:ascii="Lucida Grande" w:hAnsi="Lucida Grande" w:cs="Lucida Grande"/>
          <w:b/>
          <w:bCs/>
          <w:color w:val="4472C4" w:themeColor="accent1"/>
          <w:sz w:val="22"/>
          <w:szCs w:val="22"/>
        </w:rPr>
        <w:t>Biografie 5</w:t>
      </w:r>
    </w:p>
    <w:p w:rsidR="00D10E6E" w:rsidRPr="0064048C" w:rsidRDefault="00D10E6E" w:rsidP="00D10E6E">
      <w:pPr>
        <w:rPr>
          <w:rFonts w:ascii="Lucida Grande" w:hAnsi="Lucida Grande" w:cs="Lucida Grande"/>
          <w:b/>
          <w:bCs/>
          <w:sz w:val="22"/>
          <w:szCs w:val="22"/>
        </w:rPr>
      </w:pPr>
      <w:r w:rsidRPr="0064048C">
        <w:rPr>
          <w:rFonts w:ascii="Lucida Grande" w:hAnsi="Lucida Grande" w:cs="Lucida Grande"/>
          <w:b/>
          <w:bCs/>
          <w:sz w:val="22"/>
          <w:szCs w:val="22"/>
        </w:rPr>
        <w:t>1816</w:t>
      </w:r>
      <w:r w:rsidR="006A72EC">
        <w:rPr>
          <w:rFonts w:ascii="Lucida Grande" w:hAnsi="Lucida Grande" w:cs="Lucida Grande"/>
          <w:b/>
          <w:bCs/>
          <w:sz w:val="22"/>
          <w:szCs w:val="22"/>
        </w:rPr>
        <w:t xml:space="preserve"> </w:t>
      </w:r>
      <w:r w:rsidRPr="0064048C">
        <w:rPr>
          <w:rFonts w:ascii="Lucida Grande" w:hAnsi="Lucida Grande" w:cs="Lucida Grande"/>
          <w:b/>
          <w:bCs/>
          <w:sz w:val="22"/>
          <w:szCs w:val="22"/>
        </w:rPr>
        <w:t>-</w:t>
      </w:r>
      <w:r w:rsidR="006A72EC">
        <w:rPr>
          <w:rFonts w:ascii="Lucida Grande" w:hAnsi="Lucida Grande" w:cs="Lucida Grande"/>
          <w:b/>
          <w:bCs/>
          <w:sz w:val="22"/>
          <w:szCs w:val="22"/>
        </w:rPr>
        <w:t xml:space="preserve"> </w:t>
      </w:r>
      <w:r w:rsidRPr="0064048C">
        <w:rPr>
          <w:rFonts w:ascii="Lucida Grande" w:hAnsi="Lucida Grande" w:cs="Lucida Grande"/>
          <w:b/>
          <w:bCs/>
          <w:sz w:val="22"/>
          <w:szCs w:val="22"/>
        </w:rPr>
        <w:t>1899</w:t>
      </w:r>
    </w:p>
    <w:p w:rsidR="000A36DA" w:rsidRPr="0064048C" w:rsidRDefault="000A36DA" w:rsidP="000A36DA">
      <w:pPr>
        <w:rPr>
          <w:rFonts w:ascii="Lucida Grande" w:hAnsi="Lucida Grande" w:cs="Lucida Grande"/>
          <w:b/>
          <w:bCs/>
          <w:sz w:val="22"/>
          <w:szCs w:val="22"/>
        </w:rPr>
      </w:pPr>
      <w:r w:rsidRPr="0064048C">
        <w:rPr>
          <w:rFonts w:ascii="Lucida Grande" w:hAnsi="Lucida Grande" w:cs="Lucida Grande"/>
          <w:b/>
          <w:bCs/>
          <w:sz w:val="22"/>
          <w:szCs w:val="22"/>
        </w:rPr>
        <w:t>Kauffmann, Unternehmer, Pionier</w:t>
      </w:r>
    </w:p>
    <w:p w:rsidR="000A36DA" w:rsidRDefault="000A36DA" w:rsidP="000A36DA">
      <w:pPr>
        <w:rPr>
          <w:rFonts w:ascii="Lucida Grande" w:hAnsi="Lucida Grande" w:cs="Lucida Grande"/>
          <w:b/>
          <w:bCs/>
          <w:sz w:val="22"/>
          <w:szCs w:val="22"/>
        </w:rPr>
      </w:pPr>
    </w:p>
    <w:p w:rsidR="004F6C2A" w:rsidRPr="0064048C" w:rsidRDefault="004F6C2A" w:rsidP="000A36DA">
      <w:pPr>
        <w:rPr>
          <w:rFonts w:ascii="Lucida Grande" w:hAnsi="Lucida Grande" w:cs="Lucida Grande"/>
          <w:b/>
          <w:bCs/>
          <w:sz w:val="22"/>
          <w:szCs w:val="22"/>
        </w:rPr>
      </w:pPr>
    </w:p>
    <w:p w:rsidR="004F6C2A" w:rsidRDefault="000A36DA" w:rsidP="000A36DA">
      <w:pPr>
        <w:rPr>
          <w:rFonts w:ascii="Lucida Grande" w:hAnsi="Lucida Grande" w:cs="Lucida Grande"/>
          <w:b/>
          <w:bCs/>
          <w:sz w:val="22"/>
          <w:szCs w:val="22"/>
        </w:rPr>
      </w:pPr>
      <w:r w:rsidRPr="0064048C">
        <w:rPr>
          <w:rFonts w:ascii="Lucida Grande" w:hAnsi="Lucida Grande" w:cs="Lucida Grande"/>
          <w:b/>
          <w:bCs/>
          <w:sz w:val="22"/>
          <w:szCs w:val="22"/>
        </w:rPr>
        <w:t>Geboren in Deutschland</w:t>
      </w: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Israel Beer </w:t>
      </w:r>
      <w:proofErr w:type="spellStart"/>
      <w:r w:rsidRPr="0064048C">
        <w:rPr>
          <w:rFonts w:ascii="Lucida Grande" w:hAnsi="Lucida Grande" w:cs="Lucida Grande"/>
          <w:sz w:val="22"/>
          <w:szCs w:val="22"/>
        </w:rPr>
        <w:t>Josaphat</w:t>
      </w:r>
      <w:proofErr w:type="spellEnd"/>
      <w:r w:rsidRPr="0064048C">
        <w:rPr>
          <w:rFonts w:ascii="Lucida Grande" w:hAnsi="Lucida Grande" w:cs="Lucida Grande"/>
          <w:sz w:val="22"/>
          <w:szCs w:val="22"/>
        </w:rPr>
        <w:t xml:space="preserve"> wurde am 21. Juli 1816 in Kassel (Deutschland) geboren. Sein Vater Samuel war Rabbiner und Händler, seine Mutter Betty eine geborene Sanders. Israel begann eine Lehre und wurde Bankkaufmann. </w:t>
      </w:r>
    </w:p>
    <w:p w:rsidR="000A36DA" w:rsidRPr="0064048C" w:rsidRDefault="000A36DA" w:rsidP="000A36DA">
      <w:pPr>
        <w:rPr>
          <w:rFonts w:ascii="Lucida Grande" w:hAnsi="Lucida Grande" w:cs="Lucida Grande"/>
          <w:sz w:val="22"/>
          <w:szCs w:val="22"/>
        </w:rPr>
      </w:pPr>
    </w:p>
    <w:p w:rsidR="004F6C2A" w:rsidRDefault="000A36DA" w:rsidP="000A36DA">
      <w:pPr>
        <w:rPr>
          <w:rFonts w:ascii="Lucida Grande" w:hAnsi="Lucida Grande" w:cs="Lucida Grande"/>
          <w:sz w:val="20"/>
          <w:szCs w:val="20"/>
        </w:rPr>
      </w:pPr>
      <w:r w:rsidRPr="0064048C">
        <w:rPr>
          <w:rFonts w:ascii="Lucida Grande" w:hAnsi="Lucida Grande" w:cs="Lucida Grande"/>
          <w:noProof/>
          <w:sz w:val="22"/>
          <w:szCs w:val="22"/>
        </w:rPr>
        <w:drawing>
          <wp:inline distT="0" distB="0" distL="0" distR="0" wp14:anchorId="128EBB0B" wp14:editId="08AA5DAE">
            <wp:extent cx="2091266" cy="2490739"/>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1027" cy="2609556"/>
                    </a:xfrm>
                    <a:prstGeom prst="rect">
                      <a:avLst/>
                    </a:prstGeom>
                    <a:noFill/>
                    <a:ln>
                      <a:noFill/>
                    </a:ln>
                  </pic:spPr>
                </pic:pic>
              </a:graphicData>
            </a:graphic>
          </wp:inline>
        </w:drawing>
      </w:r>
    </w:p>
    <w:p w:rsidR="000A36DA" w:rsidRPr="0064048C" w:rsidRDefault="000A36DA" w:rsidP="000A36DA">
      <w:pPr>
        <w:rPr>
          <w:rFonts w:ascii="Lucida Grande" w:hAnsi="Lucida Grande" w:cs="Lucida Grande"/>
          <w:sz w:val="20"/>
          <w:szCs w:val="20"/>
        </w:rPr>
      </w:pPr>
      <w:r w:rsidRPr="0064048C">
        <w:rPr>
          <w:rFonts w:ascii="Lucida Grande" w:hAnsi="Lucida Grande" w:cs="Lucida Grande"/>
          <w:sz w:val="20"/>
          <w:szCs w:val="20"/>
        </w:rPr>
        <w:t>Abb.</w:t>
      </w:r>
      <w:r w:rsidR="00424B84">
        <w:rPr>
          <w:rFonts w:ascii="Lucida Grande" w:hAnsi="Lucida Grande" w:cs="Lucida Grande"/>
          <w:sz w:val="20"/>
          <w:szCs w:val="20"/>
        </w:rPr>
        <w:t xml:space="preserve"> 1</w:t>
      </w:r>
      <w:r w:rsidRPr="0064048C">
        <w:rPr>
          <w:rFonts w:ascii="Lucida Grande" w:hAnsi="Lucida Grande" w:cs="Lucida Grande"/>
          <w:sz w:val="20"/>
          <w:szCs w:val="20"/>
        </w:rPr>
        <w:t>: Paul Julius Reuter, Portrait</w:t>
      </w:r>
    </w:p>
    <w:p w:rsidR="000A36DA" w:rsidRPr="005D52E0" w:rsidRDefault="004F5502" w:rsidP="000A36DA">
      <w:pPr>
        <w:rPr>
          <w:rFonts w:ascii="Lucida Grande" w:hAnsi="Lucida Grande" w:cs="Lucida Grande"/>
          <w:sz w:val="16"/>
          <w:szCs w:val="16"/>
        </w:rPr>
      </w:pPr>
      <w:hyperlink r:id="rId42" w:history="1">
        <w:r w:rsidR="000A36DA" w:rsidRPr="005D52E0">
          <w:rPr>
            <w:rStyle w:val="Hyperlink"/>
            <w:rFonts w:cs="Lucida Grande"/>
            <w:color w:val="auto"/>
            <w:sz w:val="16"/>
            <w:szCs w:val="16"/>
          </w:rPr>
          <w:t>https://www.gettyimages.de/fotos/paul-julius-reuter?family=editorial&amp;phrase=paul%20julius%20reuter&amp;sort=mostpopular</w:t>
        </w:r>
      </w:hyperlink>
      <w:r w:rsidR="000A36DA" w:rsidRPr="005D52E0">
        <w:rPr>
          <w:rFonts w:ascii="Lucida Grande" w:hAnsi="Lucida Grande" w:cs="Lucida Grande"/>
          <w:sz w:val="16"/>
          <w:szCs w:val="16"/>
        </w:rPr>
        <w:t xml:space="preserve"> (15.10.2020)</w:t>
      </w:r>
    </w:p>
    <w:p w:rsidR="000A36DA" w:rsidRDefault="000A36DA" w:rsidP="006E39F6">
      <w:pPr>
        <w:tabs>
          <w:tab w:val="left" w:pos="2290"/>
        </w:tabs>
        <w:rPr>
          <w:rFonts w:ascii="Lucida Grande" w:hAnsi="Lucida Grande" w:cs="Lucida Grande"/>
          <w:b/>
          <w:bCs/>
          <w:sz w:val="22"/>
          <w:szCs w:val="22"/>
        </w:rPr>
      </w:pPr>
    </w:p>
    <w:p w:rsidR="004F6C2A" w:rsidRDefault="000A36DA" w:rsidP="000A36DA">
      <w:pPr>
        <w:rPr>
          <w:rFonts w:ascii="Lucida Grande" w:hAnsi="Lucida Grande" w:cs="Lucida Grande"/>
          <w:b/>
          <w:bCs/>
          <w:sz w:val="22"/>
          <w:szCs w:val="22"/>
        </w:rPr>
      </w:pPr>
      <w:r w:rsidRPr="0064048C">
        <w:rPr>
          <w:rFonts w:ascii="Lucida Grande" w:hAnsi="Lucida Grande" w:cs="Lucida Grande"/>
          <w:b/>
          <w:bCs/>
          <w:sz w:val="22"/>
          <w:szCs w:val="22"/>
        </w:rPr>
        <w:t>Ein bewegtes Leben</w:t>
      </w: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Im Alter von 24 Jahren zog er nach Berlin und heiratete dort Ida Maria Magnus, sie hatten zusammen 8 Kinder. 1845 konvertierte er in London zum Christentum und nannte sich nun </w:t>
      </w:r>
      <w:r w:rsidRPr="006471CD">
        <w:rPr>
          <w:rFonts w:ascii="Lucida Grande" w:hAnsi="Lucida Grande" w:cs="Lucida Grande"/>
          <w:b/>
          <w:bCs/>
          <w:sz w:val="22"/>
          <w:szCs w:val="22"/>
        </w:rPr>
        <w:t>Paul Julius Reuter</w:t>
      </w:r>
      <w:r w:rsidRPr="0064048C">
        <w:rPr>
          <w:rFonts w:ascii="Lucida Grande" w:hAnsi="Lucida Grande" w:cs="Lucida Grande"/>
          <w:sz w:val="22"/>
          <w:szCs w:val="22"/>
        </w:rPr>
        <w:t>. Zwei Jahre später kaufte er sich in ein angesehenes Verlagshaus mit Buchhandlung in Berlin ein</w:t>
      </w:r>
      <w:r w:rsidR="00424B84">
        <w:rPr>
          <w:rFonts w:ascii="Lucida Grande" w:hAnsi="Lucida Grande" w:cs="Lucida Grande"/>
          <w:sz w:val="22"/>
          <w:szCs w:val="22"/>
        </w:rPr>
        <w:t>:</w:t>
      </w:r>
      <w:r w:rsidRPr="0064048C">
        <w:rPr>
          <w:rFonts w:ascii="Lucida Grande" w:hAnsi="Lucida Grande" w:cs="Lucida Grande"/>
          <w:sz w:val="22"/>
          <w:szCs w:val="22"/>
        </w:rPr>
        <w:t xml:space="preserve"> </w:t>
      </w:r>
      <w:r w:rsidRPr="00424B84">
        <w:rPr>
          <w:rFonts w:ascii="Lucida Grande" w:hAnsi="Lucida Grande" w:cs="Lucida Grande"/>
          <w:i/>
          <w:iCs/>
          <w:sz w:val="22"/>
          <w:szCs w:val="22"/>
        </w:rPr>
        <w:t xml:space="preserve">Reuter und </w:t>
      </w:r>
      <w:proofErr w:type="spellStart"/>
      <w:r w:rsidRPr="00424B84">
        <w:rPr>
          <w:rFonts w:ascii="Lucida Grande" w:hAnsi="Lucida Grande" w:cs="Lucida Grande"/>
          <w:i/>
          <w:iCs/>
          <w:sz w:val="22"/>
          <w:szCs w:val="22"/>
        </w:rPr>
        <w:t>Stargardt</w:t>
      </w:r>
      <w:proofErr w:type="spellEnd"/>
      <w:r w:rsidRPr="0064048C">
        <w:rPr>
          <w:rFonts w:ascii="Lucida Grande" w:hAnsi="Lucida Grande" w:cs="Lucida Grande"/>
          <w:sz w:val="22"/>
          <w:szCs w:val="22"/>
        </w:rPr>
        <w:t>. In den Revolutionsjahren 1948/49 veröffentlichte er demokratische Schriften</w:t>
      </w:r>
      <w:r w:rsidR="00107EC5">
        <w:rPr>
          <w:rFonts w:ascii="Lucida Grande" w:hAnsi="Lucida Grande" w:cs="Lucida Grande"/>
          <w:sz w:val="22"/>
          <w:szCs w:val="22"/>
        </w:rPr>
        <w:t>. D</w:t>
      </w:r>
      <w:r w:rsidRPr="0064048C">
        <w:rPr>
          <w:rFonts w:ascii="Lucida Grande" w:hAnsi="Lucida Grande" w:cs="Lucida Grande"/>
          <w:sz w:val="22"/>
          <w:szCs w:val="22"/>
        </w:rPr>
        <w:t xml:space="preserve">ie Revolution </w:t>
      </w:r>
      <w:r w:rsidR="00107EC5">
        <w:rPr>
          <w:rFonts w:ascii="Lucida Grande" w:hAnsi="Lucida Grande" w:cs="Lucida Grande"/>
          <w:sz w:val="22"/>
          <w:szCs w:val="22"/>
        </w:rPr>
        <w:t xml:space="preserve">dieser Jahre </w:t>
      </w:r>
      <w:r w:rsidRPr="0064048C">
        <w:rPr>
          <w:rFonts w:ascii="Lucida Grande" w:hAnsi="Lucida Grande" w:cs="Lucida Grande"/>
          <w:sz w:val="22"/>
          <w:szCs w:val="22"/>
        </w:rPr>
        <w:t>war eine liberale, bürgerlich</w:t>
      </w:r>
      <w:r w:rsidR="00D10E6E">
        <w:rPr>
          <w:rFonts w:ascii="Lucida Grande" w:hAnsi="Lucida Grande" w:cs="Lucida Grande"/>
          <w:sz w:val="22"/>
          <w:szCs w:val="22"/>
        </w:rPr>
        <w:t>-</w:t>
      </w:r>
      <w:r w:rsidRPr="0064048C">
        <w:rPr>
          <w:rFonts w:ascii="Lucida Grande" w:hAnsi="Lucida Grande" w:cs="Lucida Grande"/>
          <w:sz w:val="22"/>
          <w:szCs w:val="22"/>
        </w:rPr>
        <w:t xml:space="preserve">demokratische Bewegung, die sich gegen die Herrscherhäuser wandte. Reuter ging bald nach Paris, ob aus politischen oder wirtschaftlichen Gründen </w:t>
      </w:r>
      <w:r w:rsidR="00107EC5">
        <w:rPr>
          <w:rFonts w:ascii="Lucida Grande" w:hAnsi="Lucida Grande" w:cs="Lucida Grande"/>
          <w:sz w:val="22"/>
          <w:szCs w:val="22"/>
        </w:rPr>
        <w:t>ist nicht klar</w:t>
      </w:r>
      <w:r w:rsidRPr="0064048C">
        <w:rPr>
          <w:rFonts w:ascii="Lucida Grande" w:hAnsi="Lucida Grande" w:cs="Lucida Grande"/>
          <w:sz w:val="22"/>
          <w:szCs w:val="22"/>
        </w:rPr>
        <w:t>.</w:t>
      </w: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In dieser Zeit entwickelte sich die Technik der Telegrafie, für die sich Reuter sehr interessierte, Telegrafenlinien wurden nach und nach </w:t>
      </w:r>
      <w:r w:rsidR="00107EC5">
        <w:rPr>
          <w:rFonts w:ascii="Lucida Grande" w:hAnsi="Lucida Grande" w:cs="Lucida Grande"/>
          <w:sz w:val="22"/>
          <w:szCs w:val="22"/>
        </w:rPr>
        <w:t xml:space="preserve">neu </w:t>
      </w:r>
      <w:r w:rsidRPr="0064048C">
        <w:rPr>
          <w:rFonts w:ascii="Lucida Grande" w:hAnsi="Lucida Grande" w:cs="Lucida Grande"/>
          <w:sz w:val="22"/>
          <w:szCs w:val="22"/>
        </w:rPr>
        <w:t>verlegt</w:t>
      </w:r>
      <w:r w:rsidR="00107EC5">
        <w:rPr>
          <w:rFonts w:ascii="Lucida Grande" w:hAnsi="Lucida Grande" w:cs="Lucida Grande"/>
          <w:sz w:val="22"/>
          <w:szCs w:val="22"/>
        </w:rPr>
        <w:t xml:space="preserve"> und revolutionierten die Nachrichtenübertragung</w:t>
      </w:r>
      <w:r w:rsidRPr="0064048C">
        <w:rPr>
          <w:rFonts w:ascii="Lucida Grande" w:hAnsi="Lucida Grande" w:cs="Lucida Grande"/>
          <w:sz w:val="22"/>
          <w:szCs w:val="22"/>
        </w:rPr>
        <w:t>.</w:t>
      </w:r>
      <w:r w:rsidR="00107EC5">
        <w:rPr>
          <w:rFonts w:ascii="Lucida Grande" w:hAnsi="Lucida Grande" w:cs="Lucida Grande"/>
          <w:sz w:val="22"/>
          <w:szCs w:val="22"/>
        </w:rPr>
        <w:t xml:space="preserve"> Nachrichten konnten nun in einem neuen Rekordtempo übertragen werden.</w:t>
      </w:r>
    </w:p>
    <w:p w:rsidR="000A36DA" w:rsidRPr="0064048C" w:rsidRDefault="000A36DA" w:rsidP="000A36DA">
      <w:pPr>
        <w:rPr>
          <w:rFonts w:ascii="Lucida Grande" w:hAnsi="Lucida Grande" w:cs="Lucida Grande"/>
          <w:b/>
          <w:bCs/>
          <w:sz w:val="22"/>
          <w:szCs w:val="22"/>
        </w:rPr>
      </w:pPr>
    </w:p>
    <w:p w:rsidR="000A36DA" w:rsidRDefault="000A36DA" w:rsidP="000A36DA">
      <w:pPr>
        <w:rPr>
          <w:rFonts w:ascii="Lucida Grande" w:hAnsi="Lucida Grande" w:cs="Lucida Grande"/>
          <w:b/>
          <w:bCs/>
          <w:sz w:val="22"/>
          <w:szCs w:val="22"/>
        </w:rPr>
      </w:pPr>
      <w:r w:rsidRPr="0064048C">
        <w:rPr>
          <w:rFonts w:ascii="Lucida Grande" w:hAnsi="Lucida Grande" w:cs="Lucida Grande"/>
          <w:b/>
          <w:bCs/>
          <w:sz w:val="22"/>
          <w:szCs w:val="22"/>
        </w:rPr>
        <w:t>Tauben und Pakete im Meer</w:t>
      </w: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In der Telegrafenstrecke Berlin-Paris klaffte </w:t>
      </w:r>
      <w:r w:rsidR="00107EC5">
        <w:rPr>
          <w:rFonts w:ascii="Lucida Grande" w:hAnsi="Lucida Grande" w:cs="Lucida Grande"/>
          <w:sz w:val="22"/>
          <w:szCs w:val="22"/>
        </w:rPr>
        <w:t xml:space="preserve">allerdings nach wie vor </w:t>
      </w:r>
      <w:r w:rsidRPr="0064048C">
        <w:rPr>
          <w:rFonts w:ascii="Lucida Grande" w:hAnsi="Lucida Grande" w:cs="Lucida Grande"/>
          <w:sz w:val="22"/>
          <w:szCs w:val="22"/>
        </w:rPr>
        <w:t>eine Lücke zwischen Aachen und Brüssel. Reuter gründete also in Aachen eine weitere Agentur und überbrückte den langsamen Postverkehr mit der Postkutsche mit 45 viel schnelleren Brieftauben - er war damit 5 Stunden schneller!</w:t>
      </w:r>
      <w:r w:rsidR="00107EC5">
        <w:rPr>
          <w:rFonts w:ascii="Lucida Grande" w:hAnsi="Lucida Grande" w:cs="Lucida Grande"/>
          <w:sz w:val="22"/>
          <w:szCs w:val="22"/>
        </w:rPr>
        <w:t xml:space="preserve"> </w:t>
      </w:r>
      <w:r w:rsidRPr="0064048C">
        <w:rPr>
          <w:rFonts w:ascii="Lucida Grande" w:hAnsi="Lucida Grande" w:cs="Lucida Grande"/>
          <w:sz w:val="22"/>
          <w:szCs w:val="22"/>
        </w:rPr>
        <w:t xml:space="preserve">1851 wurde das </w:t>
      </w:r>
      <w:r w:rsidR="00107EC5">
        <w:rPr>
          <w:rFonts w:ascii="Lucida Grande" w:hAnsi="Lucida Grande" w:cs="Lucida Grande"/>
          <w:sz w:val="22"/>
          <w:szCs w:val="22"/>
        </w:rPr>
        <w:t>Telegrafennetz</w:t>
      </w:r>
      <w:r w:rsidRPr="0064048C">
        <w:rPr>
          <w:rFonts w:ascii="Lucida Grande" w:hAnsi="Lucida Grande" w:cs="Lucida Grande"/>
          <w:sz w:val="22"/>
          <w:szCs w:val="22"/>
        </w:rPr>
        <w:t xml:space="preserve"> verbunden und die Brieftauben hatten ausgedient.</w:t>
      </w:r>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Ebenso ließ </w:t>
      </w:r>
      <w:r w:rsidR="00107EC5">
        <w:rPr>
          <w:rFonts w:ascii="Lucida Grande" w:hAnsi="Lucida Grande" w:cs="Lucida Grande"/>
          <w:sz w:val="22"/>
          <w:szCs w:val="22"/>
        </w:rPr>
        <w:t>Reuter</w:t>
      </w:r>
      <w:r w:rsidRPr="0064048C">
        <w:rPr>
          <w:rFonts w:ascii="Lucida Grande" w:hAnsi="Lucida Grande" w:cs="Lucida Grande"/>
          <w:sz w:val="22"/>
          <w:szCs w:val="22"/>
        </w:rPr>
        <w:t xml:space="preserve"> vor Cork im Süden Irlands Postpakete von Schiffen aus Amerika ins Meer werfen</w:t>
      </w:r>
      <w:r w:rsidR="00400DA3">
        <w:rPr>
          <w:rFonts w:ascii="Lucida Grande" w:hAnsi="Lucida Grande" w:cs="Lucida Grande"/>
          <w:sz w:val="22"/>
          <w:szCs w:val="22"/>
        </w:rPr>
        <w:t>. Dort wurden sie herausgefischt und die brandneuen Nachrichten nach London telegrafiert</w:t>
      </w:r>
      <w:r w:rsidRPr="0064048C">
        <w:rPr>
          <w:rFonts w:ascii="Lucida Grande" w:hAnsi="Lucida Grande" w:cs="Lucida Grande"/>
          <w:sz w:val="22"/>
          <w:szCs w:val="22"/>
        </w:rPr>
        <w:t xml:space="preserve"> - noch bevor die Schiffe dort angelangten. </w:t>
      </w:r>
    </w:p>
    <w:p w:rsidR="000A36DA" w:rsidRPr="0064048C" w:rsidRDefault="00400DA3" w:rsidP="000A36DA">
      <w:pPr>
        <w:rPr>
          <w:rFonts w:ascii="Lucida Grande" w:hAnsi="Lucida Grande" w:cs="Lucida Grande"/>
          <w:sz w:val="22"/>
          <w:szCs w:val="22"/>
        </w:rPr>
      </w:pPr>
      <w:r w:rsidRPr="0064048C">
        <w:rPr>
          <w:rFonts w:ascii="Times New Roman" w:eastAsia="Times New Roman" w:hAnsi="Times New Roman" w:cs="Times New Roman"/>
          <w:noProof/>
          <w:lang w:eastAsia="de-DE"/>
        </w:rPr>
        <w:lastRenderedPageBreak/>
        <w:drawing>
          <wp:anchor distT="0" distB="0" distL="114300" distR="114300" simplePos="0" relativeHeight="251664384" behindDoc="1" locked="0" layoutInCell="1" allowOverlap="1" wp14:anchorId="0AD89709">
            <wp:simplePos x="0" y="0"/>
            <wp:positionH relativeFrom="margin">
              <wp:align>left</wp:align>
            </wp:positionH>
            <wp:positionV relativeFrom="paragraph">
              <wp:posOffset>75565</wp:posOffset>
            </wp:positionV>
            <wp:extent cx="2673350" cy="2006600"/>
            <wp:effectExtent l="0" t="0" r="6350" b="0"/>
            <wp:wrapTight wrapText="bothSides">
              <wp:wrapPolygon edited="0">
                <wp:start x="0" y="0"/>
                <wp:lineTo x="0" y="21463"/>
                <wp:lineTo x="21549" y="21463"/>
                <wp:lineTo x="2154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2863" cy="20210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DA3" w:rsidRDefault="00400DA3" w:rsidP="000A36DA">
      <w:pPr>
        <w:rPr>
          <w:rFonts w:ascii="Lucida Grande" w:hAnsi="Lucida Grande" w:cs="Lucida Grande"/>
          <w:sz w:val="22"/>
          <w:szCs w:val="22"/>
        </w:rPr>
      </w:pPr>
    </w:p>
    <w:p w:rsidR="00400DA3" w:rsidRDefault="00400DA3" w:rsidP="000A36DA">
      <w:pPr>
        <w:rPr>
          <w:rFonts w:ascii="Lucida Grande" w:hAnsi="Lucida Grande" w:cs="Lucida Grande"/>
          <w:sz w:val="22"/>
          <w:szCs w:val="22"/>
        </w:rPr>
      </w:pPr>
    </w:p>
    <w:p w:rsidR="006A72EC" w:rsidRDefault="006A72EC"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4F6C2A" w:rsidRDefault="004F6C2A" w:rsidP="000A36DA">
      <w:pPr>
        <w:rPr>
          <w:rFonts w:ascii="Lucida Grande" w:hAnsi="Lucida Grande" w:cs="Lucida Grande"/>
          <w:sz w:val="22"/>
          <w:szCs w:val="22"/>
        </w:rPr>
      </w:pPr>
    </w:p>
    <w:p w:rsidR="005D52E0" w:rsidRDefault="005D52E0" w:rsidP="000A36DA">
      <w:pPr>
        <w:rPr>
          <w:rFonts w:ascii="Lucida Grande" w:hAnsi="Lucida Grande" w:cs="Lucida Grande"/>
          <w:sz w:val="22"/>
          <w:szCs w:val="22"/>
        </w:rPr>
      </w:pPr>
    </w:p>
    <w:p w:rsidR="005D52E0" w:rsidRDefault="005D52E0" w:rsidP="000A36DA">
      <w:pPr>
        <w:rPr>
          <w:rFonts w:ascii="Lucida Grande" w:hAnsi="Lucida Grande" w:cs="Lucida Grande"/>
          <w:sz w:val="22"/>
          <w:szCs w:val="22"/>
        </w:rPr>
      </w:pPr>
    </w:p>
    <w:p w:rsidR="00400DA3" w:rsidRPr="004F6C2A" w:rsidRDefault="00400DA3" w:rsidP="00400DA3">
      <w:pPr>
        <w:rPr>
          <w:rFonts w:ascii="Lucida Grande" w:hAnsi="Lucida Grande" w:cs="Lucida Grande"/>
          <w:i/>
          <w:iCs/>
          <w:sz w:val="20"/>
          <w:szCs w:val="20"/>
        </w:rPr>
      </w:pPr>
      <w:r w:rsidRPr="00D10E6E">
        <w:rPr>
          <w:rFonts w:ascii="Times New Roman" w:eastAsia="Times New Roman" w:hAnsi="Times New Roman" w:cs="Times New Roman"/>
          <w:sz w:val="20"/>
          <w:szCs w:val="20"/>
          <w:lang w:eastAsia="de-DE"/>
        </w:rPr>
        <w:fldChar w:fldCharType="begin"/>
      </w:r>
      <w:r w:rsidRPr="00D10E6E">
        <w:rPr>
          <w:rFonts w:ascii="Times New Roman" w:eastAsia="Times New Roman" w:hAnsi="Times New Roman" w:cs="Times New Roman"/>
          <w:sz w:val="20"/>
          <w:szCs w:val="20"/>
          <w:lang w:eastAsia="de-DE"/>
        </w:rPr>
        <w:instrText xml:space="preserve"> INCLUDEPICTURE "https://stockpress.de/wp-content/uploads/2011/11/JPReuterLondon.jpg" \* MERGEFORMATINET </w:instrText>
      </w:r>
      <w:r w:rsidRPr="00D10E6E">
        <w:rPr>
          <w:rFonts w:ascii="Times New Roman" w:eastAsia="Times New Roman" w:hAnsi="Times New Roman" w:cs="Times New Roman"/>
          <w:sz w:val="20"/>
          <w:szCs w:val="20"/>
          <w:lang w:eastAsia="de-DE"/>
        </w:rPr>
        <w:fldChar w:fldCharType="end"/>
      </w:r>
      <w:r w:rsidRPr="00D10E6E">
        <w:rPr>
          <w:rFonts w:ascii="Lucida Grande" w:hAnsi="Lucida Grande" w:cs="Lucida Grande"/>
          <w:sz w:val="20"/>
          <w:szCs w:val="20"/>
        </w:rPr>
        <w:t>Abb.2: Statue von P.</w:t>
      </w:r>
      <w:r w:rsidR="006A72EC">
        <w:rPr>
          <w:rFonts w:ascii="Lucida Grande" w:hAnsi="Lucida Grande" w:cs="Lucida Grande"/>
          <w:sz w:val="20"/>
          <w:szCs w:val="20"/>
        </w:rPr>
        <w:t xml:space="preserve"> </w:t>
      </w:r>
      <w:r w:rsidRPr="00D10E6E">
        <w:rPr>
          <w:rFonts w:ascii="Lucida Grande" w:hAnsi="Lucida Grande" w:cs="Lucida Grande"/>
          <w:sz w:val="20"/>
          <w:szCs w:val="20"/>
        </w:rPr>
        <w:t xml:space="preserve">J. Reuter in London, Übersetzung der Inschrift aus dem Englischen: </w:t>
      </w:r>
      <w:r w:rsidR="004F6C2A">
        <w:rPr>
          <w:rFonts w:ascii="Lucida Grande" w:hAnsi="Lucida Grande" w:cs="Lucida Grande"/>
          <w:i/>
          <w:iCs/>
          <w:sz w:val="20"/>
          <w:szCs w:val="20"/>
        </w:rPr>
        <w:br/>
      </w:r>
      <w:r w:rsidRPr="004F6C2A">
        <w:rPr>
          <w:rFonts w:ascii="Lucida Grande" w:hAnsi="Lucida Grande" w:cs="Lucida Grande"/>
          <w:i/>
          <w:iCs/>
          <w:sz w:val="20"/>
          <w:szCs w:val="20"/>
        </w:rPr>
        <w:t xml:space="preserve">Paul Julius Reuter – geboren 1816 in Kassel, Deutschland, gestorben 1899 in Nizza, Frankreich, gründete die Weltnachrichtenagentur, die seinen Namen trägt, in dem </w:t>
      </w:r>
      <w:proofErr w:type="spellStart"/>
      <w:r w:rsidRPr="004F6C2A">
        <w:rPr>
          <w:rFonts w:ascii="Lucida Grande" w:hAnsi="Lucida Grande" w:cs="Lucida Grande"/>
          <w:i/>
          <w:iCs/>
          <w:sz w:val="20"/>
          <w:szCs w:val="20"/>
        </w:rPr>
        <w:t>No</w:t>
      </w:r>
      <w:proofErr w:type="spellEnd"/>
      <w:r w:rsidRPr="004F6C2A">
        <w:rPr>
          <w:rFonts w:ascii="Lucida Grande" w:hAnsi="Lucida Grande" w:cs="Lucida Grande"/>
          <w:i/>
          <w:iCs/>
          <w:sz w:val="20"/>
          <w:szCs w:val="20"/>
        </w:rPr>
        <w:t xml:space="preserve">. 1 Royal Exchange Building in der City </w:t>
      </w:r>
      <w:proofErr w:type="spellStart"/>
      <w:r w:rsidRPr="004F6C2A">
        <w:rPr>
          <w:rFonts w:ascii="Lucida Grande" w:hAnsi="Lucida Grande" w:cs="Lucida Grande"/>
          <w:i/>
          <w:iCs/>
          <w:sz w:val="20"/>
          <w:szCs w:val="20"/>
        </w:rPr>
        <w:t>of</w:t>
      </w:r>
      <w:proofErr w:type="spellEnd"/>
      <w:r w:rsidRPr="004F6C2A">
        <w:rPr>
          <w:rFonts w:ascii="Lucida Grande" w:hAnsi="Lucida Grande" w:cs="Lucida Grande"/>
          <w:i/>
          <w:iCs/>
          <w:sz w:val="20"/>
          <w:szCs w:val="20"/>
        </w:rPr>
        <w:t xml:space="preserve"> London, neben diesem Platz am 14. Oktober 1851.</w:t>
      </w:r>
    </w:p>
    <w:p w:rsidR="00400DA3" w:rsidRPr="00347F87" w:rsidRDefault="004F5502" w:rsidP="00400DA3">
      <w:pPr>
        <w:rPr>
          <w:rFonts w:ascii="Lucida Grande" w:hAnsi="Lucida Grande" w:cs="Lucida Grande"/>
          <w:sz w:val="16"/>
          <w:szCs w:val="16"/>
        </w:rPr>
      </w:pPr>
      <w:hyperlink r:id="rId44" w:history="1">
        <w:r w:rsidR="00400DA3" w:rsidRPr="00347F87">
          <w:rPr>
            <w:rFonts w:ascii="Lucida Grande" w:hAnsi="Lucida Grande" w:cs="Lucida Grande"/>
            <w:sz w:val="16"/>
            <w:szCs w:val="16"/>
          </w:rPr>
          <w:t>https://stockpress.de/2011/12/23/der-meistgedruckte-name-aller-zeiten-paul-julius-reuter/</w:t>
        </w:r>
      </w:hyperlink>
      <w:r w:rsidR="00400DA3" w:rsidRPr="00347F87">
        <w:rPr>
          <w:rFonts w:ascii="Lucida Grande" w:hAnsi="Lucida Grande" w:cs="Lucida Grande"/>
          <w:sz w:val="16"/>
          <w:szCs w:val="16"/>
        </w:rPr>
        <w:t xml:space="preserve"> (15.10.2020)</w:t>
      </w:r>
    </w:p>
    <w:p w:rsidR="00D10E6E" w:rsidRDefault="00D10E6E" w:rsidP="000A36DA">
      <w:pPr>
        <w:rPr>
          <w:rFonts w:ascii="Lucida Grande" w:hAnsi="Lucida Grande" w:cs="Lucida Grande"/>
          <w:sz w:val="22"/>
          <w:szCs w:val="22"/>
        </w:rPr>
      </w:pPr>
    </w:p>
    <w:p w:rsidR="000A36DA" w:rsidRPr="0064048C" w:rsidRDefault="00400DA3" w:rsidP="000A36DA">
      <w:pPr>
        <w:rPr>
          <w:rFonts w:ascii="Lucida Grande" w:hAnsi="Lucida Grande" w:cs="Lucida Grande"/>
          <w:sz w:val="22"/>
          <w:szCs w:val="22"/>
        </w:rPr>
      </w:pPr>
      <w:r>
        <w:rPr>
          <w:rFonts w:ascii="Lucida Grande" w:hAnsi="Lucida Grande" w:cs="Lucida Grande"/>
          <w:sz w:val="22"/>
          <w:szCs w:val="22"/>
        </w:rPr>
        <w:t>In</w:t>
      </w:r>
      <w:r w:rsidRPr="0064048C">
        <w:rPr>
          <w:rFonts w:ascii="Lucida Grande" w:hAnsi="Lucida Grande" w:cs="Lucida Grande"/>
          <w:sz w:val="22"/>
          <w:szCs w:val="22"/>
        </w:rPr>
        <w:t xml:space="preserve"> den wichtigsten Städten der Welt</w:t>
      </w:r>
      <w:r>
        <w:rPr>
          <w:rFonts w:ascii="Lucida Grande" w:hAnsi="Lucida Grande" w:cs="Lucida Grande"/>
          <w:sz w:val="22"/>
          <w:szCs w:val="22"/>
        </w:rPr>
        <w:t xml:space="preserve"> wurden von Reuter Zweigstellen eingerichtet. </w:t>
      </w:r>
      <w:r w:rsidR="000A36DA" w:rsidRPr="0064048C">
        <w:rPr>
          <w:rFonts w:ascii="Lucida Grande" w:hAnsi="Lucida Grande" w:cs="Lucida Grande"/>
          <w:sz w:val="22"/>
          <w:szCs w:val="22"/>
        </w:rPr>
        <w:t>Bald war er Inhaber einer der größten Nachrichtenagenturen und teilte sich mit zwei weiteren</w:t>
      </w:r>
      <w:r>
        <w:rPr>
          <w:rFonts w:ascii="Lucida Grande" w:hAnsi="Lucida Grande" w:cs="Lucida Grande"/>
          <w:sz w:val="22"/>
          <w:szCs w:val="22"/>
        </w:rPr>
        <w:t xml:space="preserve"> Firmen</w:t>
      </w:r>
      <w:r w:rsidR="000A36DA" w:rsidRPr="0064048C">
        <w:rPr>
          <w:rFonts w:ascii="Lucida Grande" w:hAnsi="Lucida Grande" w:cs="Lucida Grande"/>
          <w:sz w:val="22"/>
          <w:szCs w:val="22"/>
        </w:rPr>
        <w:t xml:space="preserve"> den Weltmarkt. Sein </w:t>
      </w:r>
      <w:r>
        <w:rPr>
          <w:rFonts w:ascii="Lucida Grande" w:hAnsi="Lucida Grande" w:cs="Lucida Grande"/>
          <w:sz w:val="22"/>
          <w:szCs w:val="22"/>
        </w:rPr>
        <w:t>Motto</w:t>
      </w:r>
      <w:r w:rsidR="000A36DA" w:rsidRPr="0064048C">
        <w:rPr>
          <w:rFonts w:ascii="Lucida Grande" w:hAnsi="Lucida Grande" w:cs="Lucida Grande"/>
          <w:sz w:val="22"/>
          <w:szCs w:val="22"/>
        </w:rPr>
        <w:t xml:space="preserve"> war</w:t>
      </w:r>
      <w:r>
        <w:rPr>
          <w:rFonts w:ascii="Lucida Grande" w:hAnsi="Lucida Grande" w:cs="Lucida Grande"/>
          <w:sz w:val="22"/>
          <w:szCs w:val="22"/>
        </w:rPr>
        <w:t xml:space="preserve"> es</w:t>
      </w:r>
      <w:r w:rsidR="000A36DA" w:rsidRPr="0064048C">
        <w:rPr>
          <w:rFonts w:ascii="Lucida Grande" w:hAnsi="Lucida Grande" w:cs="Lucida Grande"/>
          <w:sz w:val="22"/>
          <w:szCs w:val="22"/>
        </w:rPr>
        <w:t xml:space="preserve">, schneller </w:t>
      </w:r>
      <w:r>
        <w:rPr>
          <w:rFonts w:ascii="Lucida Grande" w:hAnsi="Lucida Grande" w:cs="Lucida Grande"/>
          <w:sz w:val="22"/>
          <w:szCs w:val="22"/>
        </w:rPr>
        <w:t xml:space="preserve">zu </w:t>
      </w:r>
      <w:r w:rsidR="000A36DA" w:rsidRPr="0064048C">
        <w:rPr>
          <w:rFonts w:ascii="Lucida Grande" w:hAnsi="Lucida Grande" w:cs="Lucida Grande"/>
          <w:sz w:val="22"/>
          <w:szCs w:val="22"/>
        </w:rPr>
        <w:t xml:space="preserve">sein als alle anderen. </w:t>
      </w: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Nachfolger des Nachrichtenimperiums wurde sein Sohn Herbert. Julius Reuter war ab 1879 nur noch als Berater in der Firma tätig. Er starb 1899 im Alter von 84 Jahren in </w:t>
      </w:r>
      <w:r w:rsidRPr="006A72EC">
        <w:rPr>
          <w:rFonts w:ascii="Lucida Grande" w:hAnsi="Lucida Grande" w:cs="Lucida Grande"/>
          <w:sz w:val="22"/>
          <w:szCs w:val="22"/>
        </w:rPr>
        <w:t>der Villa Reuter in Nizza.</w:t>
      </w:r>
      <w:r w:rsidRPr="0064048C">
        <w:rPr>
          <w:rFonts w:ascii="Lucida Grande" w:hAnsi="Lucida Grande" w:cs="Lucida Grande"/>
          <w:sz w:val="22"/>
          <w:szCs w:val="22"/>
        </w:rPr>
        <w:t xml:space="preserve"> </w:t>
      </w:r>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Heute ist seine Nachrichtenagentur </w:t>
      </w:r>
      <w:r w:rsidR="00400DA3">
        <w:rPr>
          <w:rFonts w:ascii="Lucida Grande" w:hAnsi="Lucida Grande" w:cs="Lucida Grande"/>
          <w:sz w:val="22"/>
          <w:szCs w:val="22"/>
        </w:rPr>
        <w:t>als</w:t>
      </w:r>
      <w:r w:rsidRPr="0064048C">
        <w:rPr>
          <w:rFonts w:ascii="Lucida Grande" w:hAnsi="Lucida Grande" w:cs="Lucida Grande"/>
          <w:sz w:val="22"/>
          <w:szCs w:val="22"/>
        </w:rPr>
        <w:t xml:space="preserve"> Aktiengesellschaft in 160 Ländern mit ca. 2000 Journalisten</w:t>
      </w:r>
      <w:r w:rsidR="006E39F6">
        <w:rPr>
          <w:rFonts w:ascii="Lucida Grande" w:hAnsi="Lucida Grande" w:cs="Lucida Grande"/>
          <w:sz w:val="22"/>
          <w:szCs w:val="22"/>
        </w:rPr>
        <w:t xml:space="preserve"> präsent</w:t>
      </w:r>
      <w:r w:rsidRPr="0064048C">
        <w:rPr>
          <w:rFonts w:ascii="Lucida Grande" w:hAnsi="Lucida Grande" w:cs="Lucida Grande"/>
          <w:sz w:val="22"/>
          <w:szCs w:val="22"/>
        </w:rPr>
        <w:t>. Sie war und ist auf Finanznachrichten spezialisiert. 2008 fusioniert</w:t>
      </w:r>
      <w:r w:rsidR="006E39F6">
        <w:rPr>
          <w:rFonts w:ascii="Lucida Grande" w:hAnsi="Lucida Grande" w:cs="Lucida Grande"/>
          <w:sz w:val="22"/>
          <w:szCs w:val="22"/>
        </w:rPr>
        <w:t>e sie</w:t>
      </w:r>
      <w:r w:rsidRPr="0064048C">
        <w:rPr>
          <w:rFonts w:ascii="Lucida Grande" w:hAnsi="Lucida Grande" w:cs="Lucida Grande"/>
          <w:sz w:val="22"/>
          <w:szCs w:val="22"/>
        </w:rPr>
        <w:t xml:space="preserve"> mit der Thomson Gruppe aus Kanada und </w:t>
      </w:r>
      <w:r w:rsidR="006E39F6">
        <w:rPr>
          <w:rFonts w:ascii="Lucida Grande" w:hAnsi="Lucida Grande" w:cs="Lucida Grande"/>
          <w:sz w:val="22"/>
          <w:szCs w:val="22"/>
        </w:rPr>
        <w:t>betreibt als</w:t>
      </w:r>
      <w:r w:rsidRPr="0064048C">
        <w:rPr>
          <w:rFonts w:ascii="Lucida Grande" w:hAnsi="Lucida Grande" w:cs="Lucida Grande"/>
          <w:sz w:val="22"/>
          <w:szCs w:val="22"/>
        </w:rPr>
        <w:t xml:space="preserve"> </w:t>
      </w:r>
      <w:r w:rsidRPr="006E39F6">
        <w:rPr>
          <w:rFonts w:ascii="Lucida Grande" w:hAnsi="Lucida Grande" w:cs="Lucida Grande"/>
          <w:i/>
          <w:iCs/>
          <w:sz w:val="22"/>
          <w:szCs w:val="22"/>
        </w:rPr>
        <w:t>Thomson Reuters</w:t>
      </w:r>
      <w:r w:rsidRPr="0064048C">
        <w:rPr>
          <w:rFonts w:ascii="Lucida Grande" w:hAnsi="Lucida Grande" w:cs="Lucida Grande"/>
          <w:sz w:val="22"/>
          <w:szCs w:val="22"/>
        </w:rPr>
        <w:t xml:space="preserve"> mit Hauptsitzen in New York und Toronto.</w:t>
      </w:r>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p>
    <w:p w:rsidR="000A36DA" w:rsidRPr="006E39F6" w:rsidRDefault="000A36DA" w:rsidP="000A36DA">
      <w:pPr>
        <w:rPr>
          <w:rFonts w:ascii="Lucida Grande" w:hAnsi="Lucida Grande" w:cs="Lucida Grande"/>
          <w:b/>
          <w:bCs/>
          <w:sz w:val="22"/>
          <w:szCs w:val="22"/>
        </w:rPr>
      </w:pPr>
      <w:r w:rsidRPr="006E39F6">
        <w:rPr>
          <w:rFonts w:ascii="Lucida Grande" w:hAnsi="Lucida Grande" w:cs="Lucida Grande"/>
          <w:b/>
          <w:bCs/>
          <w:sz w:val="22"/>
          <w:szCs w:val="22"/>
        </w:rPr>
        <w:t>L</w:t>
      </w:r>
      <w:r w:rsidR="006E39F6" w:rsidRPr="006E39F6">
        <w:rPr>
          <w:rFonts w:ascii="Lucida Grande" w:hAnsi="Lucida Grande" w:cs="Lucida Grande"/>
          <w:b/>
          <w:bCs/>
          <w:sz w:val="22"/>
          <w:szCs w:val="22"/>
        </w:rPr>
        <w:t>inks</w:t>
      </w:r>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Biographie Wikipedia: </w:t>
      </w:r>
      <w:hyperlink r:id="rId45" w:history="1">
        <w:r w:rsidRPr="0064048C">
          <w:rPr>
            <w:rStyle w:val="Hyperlink"/>
            <w:rFonts w:cs="Lucida Grande"/>
            <w:color w:val="auto"/>
            <w:szCs w:val="22"/>
          </w:rPr>
          <w:t>https://de.wikipedia.org/wiki/Paul_Julius_Reuter</w:t>
        </w:r>
      </w:hyperlink>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Biographien: </w:t>
      </w:r>
      <w:hyperlink r:id="rId46" w:history="1">
        <w:r w:rsidRPr="0064048C">
          <w:rPr>
            <w:rStyle w:val="Hyperlink"/>
            <w:rFonts w:cs="Lucida Grande"/>
            <w:color w:val="auto"/>
            <w:szCs w:val="22"/>
          </w:rPr>
          <w:t>https://www.deutsche-biographie.de/sfz105406.html</w:t>
        </w:r>
      </w:hyperlink>
    </w:p>
    <w:p w:rsidR="000A36DA" w:rsidRPr="0064048C" w:rsidRDefault="004F5502" w:rsidP="000A36DA">
      <w:pPr>
        <w:rPr>
          <w:rFonts w:ascii="Lucida Grande" w:hAnsi="Lucida Grande" w:cs="Lucida Grande"/>
          <w:sz w:val="22"/>
          <w:szCs w:val="22"/>
        </w:rPr>
      </w:pPr>
      <w:hyperlink r:id="rId47" w:history="1">
        <w:r w:rsidR="000A36DA" w:rsidRPr="0064048C">
          <w:rPr>
            <w:rStyle w:val="Hyperlink"/>
            <w:rFonts w:cs="Lucida Grande"/>
            <w:color w:val="auto"/>
            <w:szCs w:val="22"/>
          </w:rPr>
          <w:t>http://www.familienbuch-euregio.de/genius/?person=331688</w:t>
        </w:r>
      </w:hyperlink>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Artikel: </w:t>
      </w:r>
      <w:hyperlink r:id="rId48" w:history="1">
        <w:r w:rsidRPr="0064048C">
          <w:rPr>
            <w:rStyle w:val="Hyperlink"/>
            <w:rFonts w:cs="Lucida Grande"/>
            <w:color w:val="auto"/>
            <w:szCs w:val="22"/>
          </w:rPr>
          <w:t>https://www.sueddeutsche.de/panorama/julius-paul-reuter-this-strippenzieher-1.922104</w:t>
        </w:r>
      </w:hyperlink>
    </w:p>
    <w:p w:rsidR="000A36DA" w:rsidRPr="0064048C" w:rsidRDefault="000A36DA" w:rsidP="000A36DA">
      <w:pPr>
        <w:rPr>
          <w:rFonts w:ascii="Lucida Grande" w:hAnsi="Lucida Grande" w:cs="Lucida Grande"/>
          <w:sz w:val="22"/>
          <w:szCs w:val="22"/>
        </w:rPr>
      </w:pPr>
      <w:r w:rsidRPr="0064048C">
        <w:rPr>
          <w:rFonts w:ascii="Lucida Grande" w:hAnsi="Lucida Grande" w:cs="Lucida Grande"/>
          <w:sz w:val="22"/>
          <w:szCs w:val="22"/>
        </w:rPr>
        <w:t xml:space="preserve">Geschichte der Nachrichtenagentur Thomson Reuters: </w:t>
      </w:r>
    </w:p>
    <w:p w:rsidR="000A36DA" w:rsidRPr="0064048C" w:rsidRDefault="004F5502" w:rsidP="000A36DA">
      <w:pPr>
        <w:rPr>
          <w:rFonts w:ascii="Lucida Grande" w:hAnsi="Lucida Grande" w:cs="Lucida Grande"/>
          <w:sz w:val="22"/>
          <w:szCs w:val="22"/>
        </w:rPr>
      </w:pPr>
      <w:hyperlink r:id="rId49" w:history="1">
        <w:r w:rsidR="000A36DA" w:rsidRPr="0064048C">
          <w:rPr>
            <w:rStyle w:val="Hyperlink"/>
            <w:rFonts w:cs="Lucida Grande"/>
            <w:color w:val="auto"/>
            <w:szCs w:val="22"/>
          </w:rPr>
          <w:t>https://www.mediadb.eu/datenbanken/internationale-medienkonzerne/thomson-reuters-corporation.html</w:t>
        </w:r>
      </w:hyperlink>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p>
    <w:p w:rsidR="000A36DA" w:rsidRPr="0064048C" w:rsidRDefault="000A36DA" w:rsidP="000A36DA">
      <w:pPr>
        <w:rPr>
          <w:rFonts w:ascii="Lucida Grande" w:hAnsi="Lucida Grande" w:cs="Lucida Grande"/>
          <w:sz w:val="22"/>
          <w:szCs w:val="22"/>
        </w:rPr>
      </w:pPr>
    </w:p>
    <w:p w:rsidR="006007E4" w:rsidRPr="00F20D4D" w:rsidRDefault="006007E4" w:rsidP="0039730A">
      <w:pPr>
        <w:rPr>
          <w:rFonts w:ascii="Lucida Grande" w:eastAsia="Times New Roman" w:hAnsi="Lucida Grande" w:cs="Lucida Grande"/>
          <w:sz w:val="22"/>
          <w:szCs w:val="22"/>
          <w:lang w:eastAsia="de-DE"/>
        </w:rPr>
      </w:pPr>
    </w:p>
    <w:p w:rsidR="0039730A" w:rsidRPr="00F20D4D" w:rsidRDefault="0039730A">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br w:type="page"/>
      </w:r>
    </w:p>
    <w:p w:rsidR="006A72EC" w:rsidRPr="006A72EC" w:rsidRDefault="009C56DE" w:rsidP="009C56DE">
      <w:pPr>
        <w:rPr>
          <w:rFonts w:ascii="Lucida Grande" w:hAnsi="Lucida Grande" w:cs="Lucida Grande"/>
          <w:b/>
          <w:bCs/>
          <w:color w:val="4472C4" w:themeColor="accent1"/>
          <w:sz w:val="22"/>
          <w:szCs w:val="22"/>
        </w:rPr>
      </w:pPr>
      <w:proofErr w:type="spellStart"/>
      <w:r w:rsidRPr="000B2F62">
        <w:rPr>
          <w:rFonts w:ascii="Lucida Grande" w:hAnsi="Lucida Grande" w:cs="Lucida Grande"/>
          <w:b/>
          <w:bCs/>
          <w:sz w:val="22"/>
          <w:szCs w:val="22"/>
        </w:rPr>
        <w:lastRenderedPageBreak/>
        <w:t>Rózsika</w:t>
      </w:r>
      <w:proofErr w:type="spellEnd"/>
      <w:r w:rsidRPr="000B2F62">
        <w:rPr>
          <w:rFonts w:ascii="Lucida Grande" w:hAnsi="Lucida Grande" w:cs="Lucida Grande"/>
          <w:b/>
          <w:bCs/>
          <w:sz w:val="22"/>
          <w:szCs w:val="22"/>
        </w:rPr>
        <w:t xml:space="preserve"> Schwimmer</w:t>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Pr>
          <w:rFonts w:ascii="Lucida Grande" w:hAnsi="Lucida Grande" w:cs="Lucida Grande"/>
          <w:b/>
          <w:bCs/>
          <w:sz w:val="22"/>
          <w:szCs w:val="22"/>
        </w:rPr>
        <w:tab/>
      </w:r>
      <w:r w:rsidR="006E39F6" w:rsidRPr="006E39F6">
        <w:rPr>
          <w:rFonts w:ascii="Lucida Grande" w:hAnsi="Lucida Grande" w:cs="Lucida Grande"/>
          <w:b/>
          <w:bCs/>
          <w:color w:val="4472C4" w:themeColor="accent1"/>
          <w:sz w:val="22"/>
          <w:szCs w:val="22"/>
        </w:rPr>
        <w:t>Biografie 6</w:t>
      </w:r>
    </w:p>
    <w:p w:rsidR="009C56DE" w:rsidRPr="000B2F62" w:rsidRDefault="009C56DE" w:rsidP="009C56DE">
      <w:pPr>
        <w:rPr>
          <w:rFonts w:ascii="Lucida Grande" w:hAnsi="Lucida Grande" w:cs="Lucida Grande"/>
          <w:b/>
          <w:bCs/>
          <w:sz w:val="22"/>
          <w:szCs w:val="22"/>
        </w:rPr>
      </w:pPr>
      <w:r w:rsidRPr="000B2F62">
        <w:rPr>
          <w:rFonts w:ascii="Lucida Grande" w:hAnsi="Lucida Grande" w:cs="Lucida Grande"/>
          <w:b/>
          <w:bCs/>
          <w:sz w:val="22"/>
          <w:szCs w:val="22"/>
        </w:rPr>
        <w:t>1877</w:t>
      </w:r>
      <w:r w:rsidR="006A72EC">
        <w:rPr>
          <w:rFonts w:ascii="Lucida Grande" w:hAnsi="Lucida Grande" w:cs="Lucida Grande"/>
          <w:b/>
          <w:bCs/>
          <w:sz w:val="22"/>
          <w:szCs w:val="22"/>
        </w:rPr>
        <w:t xml:space="preserve"> </w:t>
      </w:r>
      <w:r w:rsidRPr="000B2F62">
        <w:rPr>
          <w:rFonts w:ascii="Lucida Grande" w:hAnsi="Lucida Grande" w:cs="Lucida Grande"/>
          <w:b/>
          <w:bCs/>
          <w:sz w:val="22"/>
          <w:szCs w:val="22"/>
        </w:rPr>
        <w:t>-</w:t>
      </w:r>
      <w:r w:rsidR="006A72EC">
        <w:rPr>
          <w:rFonts w:ascii="Lucida Grande" w:hAnsi="Lucida Grande" w:cs="Lucida Grande"/>
          <w:b/>
          <w:bCs/>
          <w:sz w:val="22"/>
          <w:szCs w:val="22"/>
        </w:rPr>
        <w:t xml:space="preserve"> </w:t>
      </w:r>
      <w:r w:rsidRPr="000B2F62">
        <w:rPr>
          <w:rFonts w:ascii="Lucida Grande" w:hAnsi="Lucida Grande" w:cs="Lucida Grande"/>
          <w:b/>
          <w:bCs/>
          <w:sz w:val="22"/>
          <w:szCs w:val="22"/>
        </w:rPr>
        <w:t>1948</w:t>
      </w:r>
    </w:p>
    <w:p w:rsidR="006A72EC" w:rsidRDefault="006A72EC" w:rsidP="006A72EC">
      <w:pPr>
        <w:rPr>
          <w:rFonts w:ascii="Lucida Grande" w:hAnsi="Lucida Grande" w:cs="Lucida Grande"/>
          <w:b/>
          <w:bCs/>
          <w:sz w:val="22"/>
          <w:szCs w:val="22"/>
        </w:rPr>
      </w:pPr>
      <w:r w:rsidRPr="000B2F62">
        <w:rPr>
          <w:rFonts w:ascii="Lucida Grande" w:hAnsi="Lucida Grande" w:cs="Lucida Grande"/>
          <w:b/>
          <w:bCs/>
          <w:sz w:val="22"/>
          <w:szCs w:val="22"/>
        </w:rPr>
        <w:t>Journalistin, Feministin, Pazifistin</w:t>
      </w:r>
    </w:p>
    <w:p w:rsidR="009C56DE" w:rsidRDefault="009C56DE" w:rsidP="009C56DE">
      <w:pPr>
        <w:rPr>
          <w:rFonts w:ascii="Lucida Grande" w:hAnsi="Lucida Grande" w:cs="Lucida Grande"/>
          <w:b/>
          <w:bCs/>
          <w:sz w:val="22"/>
          <w:szCs w:val="22"/>
        </w:rPr>
      </w:pPr>
    </w:p>
    <w:p w:rsidR="004F6C2A" w:rsidRPr="000B2F62" w:rsidRDefault="004F6C2A" w:rsidP="009C56DE">
      <w:pPr>
        <w:rPr>
          <w:rFonts w:ascii="Lucida Grande" w:hAnsi="Lucida Grande" w:cs="Lucida Grande"/>
          <w:b/>
          <w:bCs/>
          <w:sz w:val="22"/>
          <w:szCs w:val="22"/>
        </w:rPr>
      </w:pPr>
    </w:p>
    <w:p w:rsidR="009C56DE" w:rsidRDefault="006E39F6" w:rsidP="009C56DE">
      <w:pPr>
        <w:rPr>
          <w:rFonts w:ascii="Lucida Grande" w:hAnsi="Lucida Grande" w:cs="Lucida Grande"/>
          <w:b/>
          <w:bCs/>
          <w:sz w:val="22"/>
          <w:szCs w:val="22"/>
        </w:rPr>
      </w:pPr>
      <w:r>
        <w:rPr>
          <w:rFonts w:ascii="Lucida Grande" w:hAnsi="Lucida Grande" w:cs="Lucida Grande"/>
          <w:b/>
          <w:bCs/>
          <w:sz w:val="22"/>
          <w:szCs w:val="22"/>
        </w:rPr>
        <w:t xml:space="preserve">Leben in </w:t>
      </w:r>
      <w:r w:rsidR="009C56DE" w:rsidRPr="000B2F62">
        <w:rPr>
          <w:rFonts w:ascii="Lucida Grande" w:hAnsi="Lucida Grande" w:cs="Lucida Grande"/>
          <w:b/>
          <w:bCs/>
          <w:sz w:val="22"/>
          <w:szCs w:val="22"/>
        </w:rPr>
        <w:t>Ungarn und Auswanderung</w:t>
      </w:r>
    </w:p>
    <w:p w:rsidR="004F6C2A" w:rsidRPr="000B2F62" w:rsidRDefault="004F6C2A" w:rsidP="009C56DE">
      <w:pPr>
        <w:rPr>
          <w:rFonts w:ascii="Lucida Grande" w:hAnsi="Lucida Grande" w:cs="Lucida Grande"/>
          <w:b/>
          <w:bCs/>
          <w:sz w:val="22"/>
          <w:szCs w:val="22"/>
        </w:rPr>
      </w:pPr>
    </w:p>
    <w:p w:rsidR="009C56DE" w:rsidRPr="000B2F62" w:rsidRDefault="006A72EC" w:rsidP="009C56DE">
      <w:pPr>
        <w:rPr>
          <w:rFonts w:ascii="Lucida Grande" w:hAnsi="Lucida Grande" w:cs="Lucida Grande"/>
          <w:sz w:val="22"/>
          <w:szCs w:val="22"/>
        </w:rPr>
      </w:pPr>
      <w:proofErr w:type="spellStart"/>
      <w:r w:rsidRPr="006471CD">
        <w:rPr>
          <w:rFonts w:ascii="Lucida Grande" w:hAnsi="Lucida Grande" w:cs="Lucida Grande"/>
          <w:b/>
          <w:bCs/>
          <w:sz w:val="22"/>
          <w:szCs w:val="22"/>
        </w:rPr>
        <w:t>Rózsika</w:t>
      </w:r>
      <w:proofErr w:type="spellEnd"/>
      <w:r w:rsidRPr="006471CD">
        <w:rPr>
          <w:rFonts w:ascii="Lucida Grande" w:hAnsi="Lucida Grande" w:cs="Lucida Grande"/>
          <w:b/>
          <w:bCs/>
          <w:sz w:val="22"/>
          <w:szCs w:val="22"/>
        </w:rPr>
        <w:t xml:space="preserve"> </w:t>
      </w:r>
      <w:r w:rsidR="006E39F6" w:rsidRPr="006471CD">
        <w:rPr>
          <w:rFonts w:ascii="Lucida Grande" w:hAnsi="Lucida Grande" w:cs="Lucida Grande"/>
          <w:b/>
          <w:bCs/>
          <w:sz w:val="22"/>
          <w:szCs w:val="22"/>
        </w:rPr>
        <w:t>Schwimmer</w:t>
      </w:r>
      <w:r w:rsidR="009C56DE" w:rsidRPr="000B2F62">
        <w:rPr>
          <w:rFonts w:ascii="Lucida Grande" w:hAnsi="Lucida Grande" w:cs="Lucida Grande"/>
          <w:sz w:val="22"/>
          <w:szCs w:val="22"/>
        </w:rPr>
        <w:t xml:space="preserve"> wurde in Budapest (Ungarn) geboren. Ihre Eltern waren Max und Bertha, geborene </w:t>
      </w:r>
      <w:proofErr w:type="spellStart"/>
      <w:r w:rsidR="009C56DE" w:rsidRPr="000B2F62">
        <w:rPr>
          <w:rFonts w:ascii="Lucida Grande" w:hAnsi="Lucida Grande" w:cs="Lucida Grande"/>
          <w:sz w:val="22"/>
          <w:szCs w:val="22"/>
        </w:rPr>
        <w:t>Katscher</w:t>
      </w:r>
      <w:proofErr w:type="spellEnd"/>
      <w:r w:rsidR="009C56DE" w:rsidRPr="000B2F62">
        <w:rPr>
          <w:rFonts w:ascii="Lucida Grande" w:hAnsi="Lucida Grande" w:cs="Lucida Grande"/>
          <w:sz w:val="22"/>
          <w:szCs w:val="22"/>
        </w:rPr>
        <w:t>. Sie wuchs in einer nicht</w:t>
      </w:r>
      <w:r>
        <w:rPr>
          <w:rFonts w:ascii="Lucida Grande" w:hAnsi="Lucida Grande" w:cs="Lucida Grande"/>
          <w:sz w:val="22"/>
          <w:szCs w:val="22"/>
        </w:rPr>
        <w:t xml:space="preserve"> </w:t>
      </w:r>
      <w:r w:rsidR="009C56DE" w:rsidRPr="000B2F62">
        <w:rPr>
          <w:rFonts w:ascii="Lucida Grande" w:hAnsi="Lucida Grande" w:cs="Lucida Grande"/>
          <w:sz w:val="22"/>
          <w:szCs w:val="22"/>
        </w:rPr>
        <w:t>religiösen Familie der Mittelklasse auf. Ihr Studium brach sie aus finanziellen Gründen ab und begann im Buchhandel zu arbeiten. Schon als junge Angestellte begann sie Arbeiterinnen zu organisieren</w:t>
      </w:r>
      <w:r w:rsidR="00712804">
        <w:rPr>
          <w:rFonts w:ascii="Lucida Grande" w:hAnsi="Lucida Grande" w:cs="Lucida Grande"/>
          <w:sz w:val="22"/>
          <w:szCs w:val="22"/>
        </w:rPr>
        <w:t>,</w:t>
      </w:r>
      <w:r w:rsidR="009C56DE" w:rsidRPr="000B2F62">
        <w:rPr>
          <w:rFonts w:ascii="Lucida Grande" w:hAnsi="Lucida Grande" w:cs="Lucida Grande"/>
          <w:sz w:val="22"/>
          <w:szCs w:val="22"/>
        </w:rPr>
        <w:t xml:space="preserve"> indem sie 1897 den </w:t>
      </w:r>
      <w:r w:rsidR="009C56DE" w:rsidRPr="000B2F62">
        <w:rPr>
          <w:rFonts w:ascii="Lucida Grande" w:hAnsi="Lucida Grande" w:cs="Lucida Grande"/>
          <w:i/>
          <w:iCs/>
          <w:sz w:val="22"/>
          <w:szCs w:val="22"/>
        </w:rPr>
        <w:t>Verein für weibliche Büroangestellte</w:t>
      </w:r>
      <w:r w:rsidR="009C56DE" w:rsidRPr="000B2F62">
        <w:rPr>
          <w:rFonts w:ascii="Lucida Grande" w:hAnsi="Lucida Grande" w:cs="Lucida Grande"/>
          <w:sz w:val="22"/>
          <w:szCs w:val="22"/>
        </w:rPr>
        <w:t xml:space="preserve"> sowie 1903 den ersten </w:t>
      </w:r>
      <w:r w:rsidR="009C56DE" w:rsidRPr="000B2F62">
        <w:rPr>
          <w:rFonts w:ascii="Lucida Grande" w:hAnsi="Lucida Grande" w:cs="Lucida Grande"/>
          <w:i/>
          <w:iCs/>
          <w:sz w:val="22"/>
          <w:szCs w:val="22"/>
        </w:rPr>
        <w:t>Ungarischen Arbeiterinnenverein</w:t>
      </w:r>
      <w:r w:rsidR="009C56DE" w:rsidRPr="000B2F62">
        <w:rPr>
          <w:rFonts w:ascii="Lucida Grande" w:hAnsi="Lucida Grande" w:cs="Lucida Grande"/>
          <w:sz w:val="22"/>
          <w:szCs w:val="22"/>
        </w:rPr>
        <w:t xml:space="preserve"> gründete. Bevor sie 30 Jahre alt war, hatte sie in Ungarn schon den Ruf einer Kämpferin für die Rechte der Frauen und deren Gleichberechtigung. Wichtige Themen waren </w:t>
      </w:r>
      <w:r w:rsidR="00712804">
        <w:rPr>
          <w:rFonts w:ascii="Lucida Grande" w:hAnsi="Lucida Grande" w:cs="Lucida Grande"/>
          <w:sz w:val="22"/>
          <w:szCs w:val="22"/>
        </w:rPr>
        <w:t>für sie</w:t>
      </w:r>
      <w:r w:rsidR="009C56DE" w:rsidRPr="000B2F62">
        <w:rPr>
          <w:rFonts w:ascii="Lucida Grande" w:hAnsi="Lucida Grande" w:cs="Lucida Grande"/>
          <w:sz w:val="22"/>
          <w:szCs w:val="22"/>
        </w:rPr>
        <w:t xml:space="preserve"> Mutterschutz, Kinderrechte (gegen Kinderarbeit) und das Frauenwahlrecht.</w:t>
      </w:r>
    </w:p>
    <w:p w:rsidR="009C56DE" w:rsidRPr="000B2F62" w:rsidRDefault="009C56DE" w:rsidP="009C56DE">
      <w:pPr>
        <w:rPr>
          <w:rFonts w:ascii="Lucida Grande" w:hAnsi="Lucida Grande" w:cs="Lucida Grande"/>
          <w:sz w:val="22"/>
          <w:szCs w:val="22"/>
        </w:rPr>
      </w:pPr>
    </w:p>
    <w:p w:rsidR="009C56DE" w:rsidRPr="000B2F62" w:rsidRDefault="009C56DE" w:rsidP="009C56DE">
      <w:pPr>
        <w:rPr>
          <w:rFonts w:ascii="Lucida Grande" w:hAnsi="Lucida Grande" w:cs="Lucida Grande"/>
          <w:sz w:val="22"/>
          <w:szCs w:val="22"/>
        </w:rPr>
      </w:pPr>
      <w:r w:rsidRPr="000B2F62">
        <w:rPr>
          <w:rFonts w:ascii="Lucida Grande" w:hAnsi="Lucida Grande" w:cs="Lucida Grande"/>
          <w:sz w:val="22"/>
          <w:szCs w:val="22"/>
        </w:rPr>
        <w:t xml:space="preserve">Mit 34 Jahren heiratete sie den Journalisten Paul </w:t>
      </w:r>
      <w:proofErr w:type="spellStart"/>
      <w:r w:rsidRPr="000B2F62">
        <w:rPr>
          <w:rFonts w:ascii="Lucida Grande" w:hAnsi="Lucida Grande" w:cs="Lucida Grande"/>
          <w:sz w:val="22"/>
          <w:szCs w:val="22"/>
        </w:rPr>
        <w:t>Bédy</w:t>
      </w:r>
      <w:proofErr w:type="spellEnd"/>
      <w:r w:rsidRPr="000B2F62">
        <w:rPr>
          <w:rFonts w:ascii="Lucida Grande" w:hAnsi="Lucida Grande" w:cs="Lucida Grande"/>
          <w:sz w:val="22"/>
          <w:szCs w:val="22"/>
        </w:rPr>
        <w:t xml:space="preserve">, trennte sich aber </w:t>
      </w:r>
      <w:r w:rsidR="00712804">
        <w:rPr>
          <w:rFonts w:ascii="Lucida Grande" w:hAnsi="Lucida Grande" w:cs="Lucida Grande"/>
          <w:sz w:val="22"/>
          <w:szCs w:val="22"/>
        </w:rPr>
        <w:t>bereits</w:t>
      </w:r>
      <w:r w:rsidRPr="000B2F62">
        <w:rPr>
          <w:rFonts w:ascii="Lucida Grande" w:hAnsi="Lucida Grande" w:cs="Lucida Grande"/>
          <w:sz w:val="22"/>
          <w:szCs w:val="22"/>
        </w:rPr>
        <w:t xml:space="preserve"> zwei Jahre </w:t>
      </w:r>
      <w:r w:rsidR="00712804">
        <w:rPr>
          <w:rFonts w:ascii="Lucida Grande" w:hAnsi="Lucida Grande" w:cs="Lucida Grande"/>
          <w:sz w:val="22"/>
          <w:szCs w:val="22"/>
        </w:rPr>
        <w:t>später</w:t>
      </w:r>
      <w:r w:rsidRPr="000B2F62">
        <w:rPr>
          <w:rFonts w:ascii="Lucida Grande" w:hAnsi="Lucida Grande" w:cs="Lucida Grande"/>
          <w:sz w:val="22"/>
          <w:szCs w:val="22"/>
        </w:rPr>
        <w:t xml:space="preserve"> wieder von ihm.</w:t>
      </w:r>
      <w:r w:rsidR="00712804">
        <w:rPr>
          <w:rFonts w:ascii="Lucida Grande" w:hAnsi="Lucida Grande" w:cs="Lucida Grande"/>
          <w:sz w:val="22"/>
          <w:szCs w:val="22"/>
        </w:rPr>
        <w:t xml:space="preserve"> </w:t>
      </w:r>
      <w:r w:rsidRPr="000B2F62">
        <w:rPr>
          <w:rFonts w:ascii="Lucida Grande" w:hAnsi="Lucida Grande" w:cs="Lucida Grande"/>
          <w:sz w:val="22"/>
          <w:szCs w:val="22"/>
        </w:rPr>
        <w:t>Als der 1. Weltkrieg ausbrach</w:t>
      </w:r>
      <w:r w:rsidR="00712804">
        <w:rPr>
          <w:rFonts w:ascii="Lucida Grande" w:hAnsi="Lucida Grande" w:cs="Lucida Grande"/>
          <w:sz w:val="22"/>
          <w:szCs w:val="22"/>
        </w:rPr>
        <w:t>,</w:t>
      </w:r>
      <w:r w:rsidRPr="000B2F62">
        <w:rPr>
          <w:rFonts w:ascii="Lucida Grande" w:hAnsi="Lucida Grande" w:cs="Lucida Grande"/>
          <w:sz w:val="22"/>
          <w:szCs w:val="22"/>
        </w:rPr>
        <w:t xml:space="preserve"> war sie als Korrespondentin in London</w:t>
      </w:r>
      <w:r w:rsidR="00712804">
        <w:rPr>
          <w:rFonts w:ascii="Lucida Grande" w:hAnsi="Lucida Grande" w:cs="Lucida Grande"/>
          <w:sz w:val="22"/>
          <w:szCs w:val="22"/>
        </w:rPr>
        <w:t xml:space="preserve"> tätig. E</w:t>
      </w:r>
      <w:r w:rsidRPr="000B2F62">
        <w:rPr>
          <w:rFonts w:ascii="Lucida Grande" w:hAnsi="Lucida Grande" w:cs="Lucida Grande"/>
          <w:sz w:val="22"/>
          <w:szCs w:val="22"/>
        </w:rPr>
        <w:t xml:space="preserve">rst nach dem Krieg konnte sie nach Ungarn zurückkehren. Sie war </w:t>
      </w:r>
      <w:r w:rsidR="00712804">
        <w:rPr>
          <w:rFonts w:ascii="Lucida Grande" w:hAnsi="Lucida Grande" w:cs="Lucida Grande"/>
          <w:sz w:val="22"/>
          <w:szCs w:val="22"/>
        </w:rPr>
        <w:t>für eine kurze Zeit</w:t>
      </w:r>
      <w:r w:rsidRPr="000B2F62">
        <w:rPr>
          <w:rFonts w:ascii="Lucida Grande" w:hAnsi="Lucida Grande" w:cs="Lucida Grande"/>
          <w:sz w:val="22"/>
          <w:szCs w:val="22"/>
        </w:rPr>
        <w:t xml:space="preserve"> die erste ungarische Botschafterin, die in die Schweiz entsandt wurde. Aufgrund der Verfolgungen von Sozialisten, Kommunisten und Juden in den Jahren 1919/20 in Ungarn war sie gezwungen zu fliehen. Sie wanderte in die USA aus und verlor die ungarische Staatsbürgerschaft.</w:t>
      </w:r>
    </w:p>
    <w:p w:rsidR="009C56DE" w:rsidRPr="000B2F62" w:rsidRDefault="009C56DE" w:rsidP="009C56DE">
      <w:pPr>
        <w:rPr>
          <w:rFonts w:ascii="Lucida Grande" w:hAnsi="Lucida Grande" w:cs="Lucida Grande"/>
          <w:sz w:val="22"/>
          <w:szCs w:val="22"/>
        </w:rPr>
      </w:pPr>
      <w:r w:rsidRPr="000B2F62">
        <w:rPr>
          <w:rFonts w:ascii="Lucida Grande" w:hAnsi="Lucida Grande" w:cs="Lucida Grande"/>
          <w:sz w:val="22"/>
          <w:szCs w:val="22"/>
        </w:rPr>
        <w:t>Um in den USA die Staatsbürgerschaft zu erlangen</w:t>
      </w:r>
      <w:r w:rsidR="00712804">
        <w:rPr>
          <w:rFonts w:ascii="Lucida Grande" w:hAnsi="Lucida Grande" w:cs="Lucida Grande"/>
          <w:sz w:val="22"/>
          <w:szCs w:val="22"/>
        </w:rPr>
        <w:t>,</w:t>
      </w:r>
      <w:r w:rsidRPr="000B2F62">
        <w:rPr>
          <w:rFonts w:ascii="Lucida Grande" w:hAnsi="Lucida Grande" w:cs="Lucida Grande"/>
          <w:sz w:val="22"/>
          <w:szCs w:val="22"/>
        </w:rPr>
        <w:t xml:space="preserve"> muss man u.</w:t>
      </w:r>
      <w:r w:rsidR="006A72EC">
        <w:rPr>
          <w:rFonts w:ascii="Lucida Grande" w:hAnsi="Lucida Grande" w:cs="Lucida Grande"/>
          <w:sz w:val="22"/>
          <w:szCs w:val="22"/>
        </w:rPr>
        <w:t xml:space="preserve"> </w:t>
      </w:r>
      <w:r w:rsidRPr="000B2F62">
        <w:rPr>
          <w:rFonts w:ascii="Lucida Grande" w:hAnsi="Lucida Grande" w:cs="Lucida Grande"/>
          <w:sz w:val="22"/>
          <w:szCs w:val="22"/>
        </w:rPr>
        <w:t xml:space="preserve">a. den Passus unterschreiben, dass man das Land </w:t>
      </w:r>
      <w:r w:rsidR="00712804">
        <w:rPr>
          <w:rFonts w:ascii="Lucida Grande" w:hAnsi="Lucida Grande" w:cs="Lucida Grande"/>
          <w:sz w:val="22"/>
          <w:szCs w:val="22"/>
        </w:rPr>
        <w:t xml:space="preserve">im Ernstfall </w:t>
      </w:r>
      <w:r w:rsidRPr="000B2F62">
        <w:rPr>
          <w:rFonts w:ascii="Lucida Grande" w:hAnsi="Lucida Grande" w:cs="Lucida Grande"/>
          <w:sz w:val="22"/>
          <w:szCs w:val="22"/>
        </w:rPr>
        <w:t xml:space="preserve">mit Waffen verteidigen </w:t>
      </w:r>
      <w:r w:rsidR="00712804">
        <w:rPr>
          <w:rFonts w:ascii="Lucida Grande" w:hAnsi="Lucida Grande" w:cs="Lucida Grande"/>
          <w:sz w:val="22"/>
          <w:szCs w:val="22"/>
        </w:rPr>
        <w:t>würde</w:t>
      </w:r>
      <w:r w:rsidRPr="000B2F62">
        <w:rPr>
          <w:rFonts w:ascii="Lucida Grande" w:hAnsi="Lucida Grande" w:cs="Lucida Grande"/>
          <w:sz w:val="22"/>
          <w:szCs w:val="22"/>
        </w:rPr>
        <w:t>. Dies wollte Schwimmer als überzeugte Pazifistin unter keinen Umständen und blieb somit staatenlos. Der Prozess, den sie daraufhin anstrebte, ging zu ihren Ungunsten aus</w:t>
      </w:r>
      <w:r w:rsidR="006A72EC">
        <w:rPr>
          <w:rFonts w:ascii="Lucida Grande" w:hAnsi="Lucida Grande" w:cs="Lucida Grande"/>
          <w:sz w:val="22"/>
          <w:szCs w:val="22"/>
        </w:rPr>
        <w:t xml:space="preserve"> </w:t>
      </w:r>
      <w:r w:rsidRPr="000B2F62">
        <w:rPr>
          <w:rFonts w:ascii="Lucida Grande" w:hAnsi="Lucida Grande" w:cs="Lucida Grande"/>
          <w:sz w:val="22"/>
          <w:szCs w:val="22"/>
        </w:rPr>
        <w:t xml:space="preserve">- der </w:t>
      </w:r>
      <w:r w:rsidR="006E39F6">
        <w:rPr>
          <w:rFonts w:ascii="Lucida Grande" w:hAnsi="Lucida Grande" w:cs="Lucida Grande"/>
          <w:sz w:val="22"/>
          <w:szCs w:val="22"/>
        </w:rPr>
        <w:t>S</w:t>
      </w:r>
      <w:r w:rsidRPr="000B2F62">
        <w:rPr>
          <w:rFonts w:ascii="Lucida Grande" w:hAnsi="Lucida Grande" w:cs="Lucida Grande"/>
          <w:sz w:val="22"/>
          <w:szCs w:val="22"/>
        </w:rPr>
        <w:t xml:space="preserve">upreme </w:t>
      </w:r>
      <w:r w:rsidR="006E39F6">
        <w:rPr>
          <w:rFonts w:ascii="Lucida Grande" w:hAnsi="Lucida Grande" w:cs="Lucida Grande"/>
          <w:sz w:val="22"/>
          <w:szCs w:val="22"/>
        </w:rPr>
        <w:t>C</w:t>
      </w:r>
      <w:r w:rsidRPr="000B2F62">
        <w:rPr>
          <w:rFonts w:ascii="Lucida Grande" w:hAnsi="Lucida Grande" w:cs="Lucida Grande"/>
          <w:sz w:val="22"/>
          <w:szCs w:val="22"/>
        </w:rPr>
        <w:t>ourt lehnte ihren Ap</w:t>
      </w:r>
      <w:r w:rsidR="00712804">
        <w:rPr>
          <w:rFonts w:ascii="Lucida Grande" w:hAnsi="Lucida Grande" w:cs="Lucida Grande"/>
          <w:sz w:val="22"/>
          <w:szCs w:val="22"/>
        </w:rPr>
        <w:t>p</w:t>
      </w:r>
      <w:r w:rsidRPr="000B2F62">
        <w:rPr>
          <w:rFonts w:ascii="Lucida Grande" w:hAnsi="Lucida Grande" w:cs="Lucida Grande"/>
          <w:sz w:val="22"/>
          <w:szCs w:val="22"/>
        </w:rPr>
        <w:t>ell ab.</w:t>
      </w:r>
      <w:r w:rsidR="00712804">
        <w:rPr>
          <w:rFonts w:ascii="Lucida Grande" w:hAnsi="Lucida Grande" w:cs="Lucida Grande"/>
          <w:sz w:val="22"/>
          <w:szCs w:val="22"/>
        </w:rPr>
        <w:t xml:space="preserve"> 1948 starb </w:t>
      </w:r>
      <w:proofErr w:type="spellStart"/>
      <w:r w:rsidR="00712804">
        <w:rPr>
          <w:rFonts w:ascii="Lucida Grande" w:hAnsi="Lucida Grande" w:cs="Lucida Grande"/>
          <w:sz w:val="22"/>
          <w:szCs w:val="22"/>
        </w:rPr>
        <w:t>Rószika</w:t>
      </w:r>
      <w:proofErr w:type="spellEnd"/>
      <w:r w:rsidR="00712804">
        <w:rPr>
          <w:rFonts w:ascii="Lucida Grande" w:hAnsi="Lucida Grande" w:cs="Lucida Grande"/>
          <w:sz w:val="22"/>
          <w:szCs w:val="22"/>
        </w:rPr>
        <w:t xml:space="preserve"> Schwimmer in New York.</w:t>
      </w:r>
    </w:p>
    <w:p w:rsidR="009C56DE" w:rsidRPr="000B2F62" w:rsidRDefault="009C56DE" w:rsidP="009C56DE">
      <w:pPr>
        <w:rPr>
          <w:rFonts w:ascii="Lucida Grande" w:hAnsi="Lucida Grande" w:cs="Lucida Grande"/>
          <w:sz w:val="22"/>
          <w:szCs w:val="22"/>
          <w:lang w:val="de-AT"/>
        </w:rPr>
      </w:pPr>
    </w:p>
    <w:p w:rsidR="004F6C2A" w:rsidRDefault="009C56DE" w:rsidP="009C56DE">
      <w:pPr>
        <w:rPr>
          <w:rFonts w:ascii="Times New Roman" w:eastAsia="Times New Roman" w:hAnsi="Times New Roman" w:cs="Times New Roman"/>
          <w:lang w:eastAsia="de-DE"/>
        </w:rPr>
      </w:pPr>
      <w:r w:rsidRPr="000B2F62">
        <w:rPr>
          <w:rFonts w:ascii="Times New Roman" w:eastAsia="Times New Roman" w:hAnsi="Times New Roman" w:cs="Times New Roman"/>
          <w:lang w:eastAsia="de-DE"/>
        </w:rPr>
        <w:fldChar w:fldCharType="begin"/>
      </w:r>
      <w:r w:rsidRPr="000B2F62">
        <w:rPr>
          <w:rFonts w:ascii="Times New Roman" w:eastAsia="Times New Roman" w:hAnsi="Times New Roman" w:cs="Times New Roman"/>
          <w:lang w:eastAsia="de-DE"/>
        </w:rPr>
        <w:instrText xml:space="preserve"> INCLUDEPICTURE "https://upload.wikimedia.org/wikipedia/commons/thumb/c/c1/Rosika_Schwimmer.jpg/170px-Rosika_Schwimmer.jpg" \* MERGEFORMATINET </w:instrText>
      </w:r>
      <w:r w:rsidRPr="000B2F62">
        <w:rPr>
          <w:rFonts w:ascii="Times New Roman" w:eastAsia="Times New Roman" w:hAnsi="Times New Roman" w:cs="Times New Roman"/>
          <w:lang w:eastAsia="de-DE"/>
        </w:rPr>
        <w:fldChar w:fldCharType="separate"/>
      </w:r>
      <w:r w:rsidRPr="000B2F62">
        <w:rPr>
          <w:rFonts w:ascii="Times New Roman" w:eastAsia="Times New Roman" w:hAnsi="Times New Roman" w:cs="Times New Roman"/>
          <w:noProof/>
          <w:lang w:eastAsia="de-DE"/>
        </w:rPr>
        <w:drawing>
          <wp:inline distT="0" distB="0" distL="0" distR="0" wp14:anchorId="7F93B85F" wp14:editId="61151743">
            <wp:extent cx="2082800" cy="28589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1199" cy="2870479"/>
                    </a:xfrm>
                    <a:prstGeom prst="rect">
                      <a:avLst/>
                    </a:prstGeom>
                    <a:noFill/>
                    <a:ln>
                      <a:noFill/>
                    </a:ln>
                  </pic:spPr>
                </pic:pic>
              </a:graphicData>
            </a:graphic>
          </wp:inline>
        </w:drawing>
      </w:r>
      <w:r w:rsidRPr="000B2F62">
        <w:rPr>
          <w:rFonts w:ascii="Times New Roman" w:eastAsia="Times New Roman" w:hAnsi="Times New Roman" w:cs="Times New Roman"/>
          <w:lang w:eastAsia="de-DE"/>
        </w:rPr>
        <w:fldChar w:fldCharType="end"/>
      </w:r>
      <w:r w:rsidR="00712804">
        <w:rPr>
          <w:rFonts w:ascii="Times New Roman" w:eastAsia="Times New Roman" w:hAnsi="Times New Roman" w:cs="Times New Roman"/>
          <w:lang w:eastAsia="de-DE"/>
        </w:rPr>
        <w:t xml:space="preserve"> </w:t>
      </w:r>
    </w:p>
    <w:p w:rsidR="009C56DE" w:rsidRPr="00347F87" w:rsidRDefault="009C56DE" w:rsidP="009C56DE">
      <w:pPr>
        <w:rPr>
          <w:rFonts w:ascii="Lucida Grande" w:hAnsi="Lucida Grande" w:cs="Lucida Grande"/>
          <w:sz w:val="18"/>
          <w:szCs w:val="18"/>
        </w:rPr>
      </w:pPr>
      <w:r w:rsidRPr="00347F87">
        <w:rPr>
          <w:rFonts w:ascii="Lucida Grande" w:hAnsi="Lucida Grande" w:cs="Lucida Grande"/>
          <w:sz w:val="18"/>
          <w:szCs w:val="18"/>
        </w:rPr>
        <w:t>Abb.</w:t>
      </w:r>
      <w:r w:rsidR="00712804" w:rsidRPr="00347F87">
        <w:rPr>
          <w:rFonts w:ascii="Lucida Grande" w:hAnsi="Lucida Grande" w:cs="Lucida Grande"/>
          <w:sz w:val="18"/>
          <w:szCs w:val="18"/>
        </w:rPr>
        <w:t>1</w:t>
      </w:r>
      <w:r w:rsidRPr="00347F87">
        <w:rPr>
          <w:rFonts w:ascii="Lucida Grande" w:hAnsi="Lucida Grande" w:cs="Lucida Grande"/>
          <w:sz w:val="18"/>
          <w:szCs w:val="18"/>
        </w:rPr>
        <w:t xml:space="preserve">: </w:t>
      </w:r>
      <w:proofErr w:type="spellStart"/>
      <w:r w:rsidRPr="00347F87">
        <w:rPr>
          <w:rFonts w:ascii="Lucida Grande" w:hAnsi="Lucida Grande" w:cs="Lucida Grande"/>
          <w:sz w:val="18"/>
          <w:szCs w:val="18"/>
        </w:rPr>
        <w:t>Rózsika</w:t>
      </w:r>
      <w:proofErr w:type="spellEnd"/>
      <w:r w:rsidRPr="00347F87">
        <w:rPr>
          <w:rFonts w:ascii="Lucida Grande" w:hAnsi="Lucida Grande" w:cs="Lucida Grande"/>
          <w:sz w:val="18"/>
          <w:szCs w:val="18"/>
        </w:rPr>
        <w:t xml:space="preserve"> Schwimmer, vor 1923</w:t>
      </w:r>
    </w:p>
    <w:p w:rsidR="009C56DE" w:rsidRPr="00347F87" w:rsidRDefault="004F5502" w:rsidP="009C56DE">
      <w:pPr>
        <w:rPr>
          <w:rFonts w:ascii="Lucida Grande" w:hAnsi="Lucida Grande" w:cs="Lucida Grande"/>
          <w:sz w:val="16"/>
          <w:szCs w:val="16"/>
        </w:rPr>
      </w:pPr>
      <w:hyperlink r:id="rId51" w:history="1">
        <w:r w:rsidR="009C56DE" w:rsidRPr="00347F87">
          <w:rPr>
            <w:rStyle w:val="Hyperlink"/>
            <w:rFonts w:ascii="Lucida Grande" w:hAnsi="Lucida Grande" w:cs="Lucida Grande"/>
            <w:color w:val="auto"/>
            <w:sz w:val="16"/>
            <w:szCs w:val="16"/>
          </w:rPr>
          <w:t>https://de.wikipedia.org/wiki/Rosika_Schwimmer</w:t>
        </w:r>
      </w:hyperlink>
      <w:r w:rsidR="009C56DE" w:rsidRPr="00347F87">
        <w:rPr>
          <w:rFonts w:ascii="Lucida Grande" w:hAnsi="Lucida Grande" w:cs="Lucida Grande"/>
          <w:sz w:val="16"/>
          <w:szCs w:val="16"/>
        </w:rPr>
        <w:t xml:space="preserve"> (15.10. 2020)</w:t>
      </w:r>
    </w:p>
    <w:p w:rsidR="009C56DE" w:rsidRPr="000B2F62" w:rsidRDefault="009C56DE" w:rsidP="009C56DE">
      <w:pPr>
        <w:rPr>
          <w:rFonts w:ascii="Lucida Grande" w:hAnsi="Lucida Grande" w:cs="Lucida Grande"/>
          <w:sz w:val="22"/>
          <w:szCs w:val="22"/>
        </w:rPr>
      </w:pPr>
    </w:p>
    <w:p w:rsidR="009C56DE" w:rsidRPr="000B2F62" w:rsidRDefault="009C56DE" w:rsidP="009C56DE">
      <w:pPr>
        <w:rPr>
          <w:rFonts w:ascii="Lucida Grande" w:hAnsi="Lucida Grande" w:cs="Lucida Grande"/>
          <w:sz w:val="22"/>
          <w:szCs w:val="22"/>
        </w:rPr>
      </w:pPr>
    </w:p>
    <w:p w:rsidR="006A72EC" w:rsidRDefault="006A72EC">
      <w:pPr>
        <w:rPr>
          <w:rFonts w:ascii="Lucida Grande" w:hAnsi="Lucida Grande" w:cs="Lucida Grande"/>
          <w:b/>
          <w:bCs/>
          <w:sz w:val="22"/>
          <w:szCs w:val="22"/>
        </w:rPr>
      </w:pPr>
      <w:r>
        <w:rPr>
          <w:rFonts w:ascii="Lucida Grande" w:hAnsi="Lucida Grande" w:cs="Lucida Grande"/>
          <w:b/>
          <w:bCs/>
          <w:sz w:val="22"/>
          <w:szCs w:val="22"/>
        </w:rPr>
        <w:br w:type="page"/>
      </w:r>
    </w:p>
    <w:p w:rsidR="009C56DE" w:rsidRDefault="009C56DE" w:rsidP="009C56DE">
      <w:pPr>
        <w:rPr>
          <w:rFonts w:ascii="Lucida Grande" w:hAnsi="Lucida Grande" w:cs="Lucida Grande"/>
          <w:b/>
          <w:bCs/>
          <w:sz w:val="22"/>
          <w:szCs w:val="22"/>
        </w:rPr>
      </w:pPr>
      <w:r w:rsidRPr="000B2F62">
        <w:rPr>
          <w:rFonts w:ascii="Lucida Grande" w:hAnsi="Lucida Grande" w:cs="Lucida Grande"/>
          <w:b/>
          <w:bCs/>
          <w:sz w:val="22"/>
          <w:szCs w:val="22"/>
        </w:rPr>
        <w:lastRenderedPageBreak/>
        <w:t>Arbeit</w:t>
      </w:r>
    </w:p>
    <w:p w:rsidR="004F6C2A" w:rsidRPr="000B2F62" w:rsidRDefault="004F6C2A" w:rsidP="009C56DE">
      <w:pPr>
        <w:rPr>
          <w:rFonts w:ascii="Lucida Grande" w:hAnsi="Lucida Grande" w:cs="Lucida Grande"/>
          <w:sz w:val="22"/>
          <w:szCs w:val="22"/>
        </w:rPr>
      </w:pPr>
    </w:p>
    <w:p w:rsidR="009C56DE" w:rsidRPr="000B2F62" w:rsidRDefault="009C56DE" w:rsidP="009C56DE">
      <w:pPr>
        <w:rPr>
          <w:rFonts w:ascii="Lucida Grande" w:hAnsi="Lucida Grande" w:cs="Lucida Grande"/>
          <w:sz w:val="22"/>
          <w:szCs w:val="22"/>
        </w:rPr>
      </w:pPr>
      <w:proofErr w:type="spellStart"/>
      <w:r w:rsidRPr="000B2F62">
        <w:rPr>
          <w:rFonts w:ascii="Lucida Grande" w:hAnsi="Lucida Grande" w:cs="Lucida Grande"/>
          <w:sz w:val="22"/>
          <w:szCs w:val="22"/>
        </w:rPr>
        <w:t>Rózsika</w:t>
      </w:r>
      <w:proofErr w:type="spellEnd"/>
      <w:r w:rsidRPr="000B2F62">
        <w:rPr>
          <w:rFonts w:ascii="Lucida Grande" w:hAnsi="Lucida Grande" w:cs="Lucida Grande"/>
          <w:sz w:val="22"/>
          <w:szCs w:val="22"/>
        </w:rPr>
        <w:t xml:space="preserve"> Schwimmer </w:t>
      </w:r>
      <w:r w:rsidR="00712804">
        <w:rPr>
          <w:rFonts w:ascii="Lucida Grande" w:hAnsi="Lucida Grande" w:cs="Lucida Grande"/>
          <w:sz w:val="22"/>
          <w:szCs w:val="22"/>
        </w:rPr>
        <w:t>hatte sich</w:t>
      </w:r>
      <w:r w:rsidRPr="000B2F62">
        <w:rPr>
          <w:rFonts w:ascii="Lucida Grande" w:hAnsi="Lucida Grande" w:cs="Lucida Grande"/>
          <w:sz w:val="22"/>
          <w:szCs w:val="22"/>
        </w:rPr>
        <w:t xml:space="preserve"> in ihrer Arbeit, aber auch in ihrer Lebensplanung ganz dem Thema Frauenrechte verschrieben. Schon mit 20 Jahren gründete sie die ersten Vereine für Frauen.</w:t>
      </w:r>
    </w:p>
    <w:p w:rsidR="009C56DE" w:rsidRPr="000B2F62" w:rsidRDefault="009C56DE" w:rsidP="009C56DE">
      <w:pPr>
        <w:rPr>
          <w:rFonts w:ascii="Lucida Grande" w:hAnsi="Lucida Grande" w:cs="Lucida Grande"/>
          <w:sz w:val="22"/>
          <w:szCs w:val="22"/>
        </w:rPr>
      </w:pPr>
      <w:r w:rsidRPr="000B2F62">
        <w:rPr>
          <w:rFonts w:ascii="Lucida Grande" w:hAnsi="Lucida Grande" w:cs="Lucida Grande"/>
          <w:sz w:val="22"/>
          <w:szCs w:val="22"/>
        </w:rPr>
        <w:t>1904 wurde sie Herausgeberin der ungarischen Zeitschrift „</w:t>
      </w:r>
      <w:r w:rsidRPr="00712804">
        <w:rPr>
          <w:rFonts w:ascii="Lucida Grande" w:hAnsi="Lucida Grande" w:cs="Lucida Grande"/>
          <w:i/>
          <w:iCs/>
          <w:sz w:val="22"/>
          <w:szCs w:val="22"/>
        </w:rPr>
        <w:t>Frau und Gesellschaft</w:t>
      </w:r>
      <w:r w:rsidR="00712804">
        <w:rPr>
          <w:rFonts w:ascii="Lucida Grande" w:hAnsi="Lucida Grande" w:cs="Lucida Grande"/>
          <w:sz w:val="22"/>
          <w:szCs w:val="22"/>
        </w:rPr>
        <w:t>“</w:t>
      </w:r>
      <w:r w:rsidRPr="000B2F62">
        <w:rPr>
          <w:rFonts w:ascii="Arial" w:hAnsi="Arial" w:cs="Arial"/>
          <w:sz w:val="21"/>
          <w:szCs w:val="21"/>
          <w:shd w:val="clear" w:color="auto" w:fill="FFFFFF"/>
        </w:rPr>
        <w:t>.</w:t>
      </w:r>
      <w:r w:rsidRPr="000B2F62">
        <w:rPr>
          <w:rFonts w:ascii="Lucida Grande" w:hAnsi="Lucida Grande" w:cs="Lucida Grande"/>
          <w:sz w:val="22"/>
          <w:szCs w:val="22"/>
        </w:rPr>
        <w:t xml:space="preserve"> Sie setzte sich in Reden und zahlreichen Artikeln für Gleichberechtigung, Frauen, Kinderrechte und Sozialpolitik ein. Im selben Jahr </w:t>
      </w:r>
      <w:r w:rsidR="00100F24">
        <w:rPr>
          <w:rFonts w:ascii="Lucida Grande" w:hAnsi="Lucida Grande" w:cs="Lucida Grande"/>
          <w:sz w:val="22"/>
          <w:szCs w:val="22"/>
        </w:rPr>
        <w:t>fand</w:t>
      </w:r>
      <w:r w:rsidRPr="000B2F62">
        <w:rPr>
          <w:rFonts w:ascii="Lucida Grande" w:hAnsi="Lucida Grande" w:cs="Lucida Grande"/>
          <w:sz w:val="22"/>
          <w:szCs w:val="22"/>
        </w:rPr>
        <w:t xml:space="preserve"> in Berlin die konstituierende Sitzung der </w:t>
      </w:r>
      <w:r w:rsidRPr="006A72EC">
        <w:rPr>
          <w:rFonts w:ascii="Lucida Grande" w:hAnsi="Lucida Grande" w:cs="Lucida Grande"/>
          <w:i/>
          <w:iCs/>
          <w:sz w:val="22"/>
          <w:szCs w:val="22"/>
        </w:rPr>
        <w:t xml:space="preserve">International Alliance </w:t>
      </w:r>
      <w:proofErr w:type="spellStart"/>
      <w:r w:rsidRPr="006A72EC">
        <w:rPr>
          <w:rFonts w:ascii="Lucida Grande" w:hAnsi="Lucida Grande" w:cs="Lucida Grande"/>
          <w:i/>
          <w:iCs/>
          <w:sz w:val="22"/>
          <w:szCs w:val="22"/>
        </w:rPr>
        <w:t>of</w:t>
      </w:r>
      <w:proofErr w:type="spellEnd"/>
      <w:r w:rsidRPr="006A72EC">
        <w:rPr>
          <w:rFonts w:ascii="Lucida Grande" w:hAnsi="Lucida Grande" w:cs="Lucida Grande"/>
          <w:i/>
          <w:iCs/>
          <w:sz w:val="22"/>
          <w:szCs w:val="22"/>
        </w:rPr>
        <w:t xml:space="preserve"> Women (IAW)</w:t>
      </w:r>
      <w:r w:rsidR="00100F24">
        <w:rPr>
          <w:rFonts w:ascii="Lucida Grande" w:hAnsi="Lucida Grande" w:cs="Lucida Grande"/>
          <w:sz w:val="22"/>
          <w:szCs w:val="22"/>
        </w:rPr>
        <w:t xml:space="preserve"> statt</w:t>
      </w:r>
      <w:r w:rsidRPr="000B2F62">
        <w:rPr>
          <w:rFonts w:ascii="Lucida Grande" w:hAnsi="Lucida Grande" w:cs="Lucida Grande"/>
          <w:sz w:val="22"/>
          <w:szCs w:val="22"/>
        </w:rPr>
        <w:t xml:space="preserve">, </w:t>
      </w:r>
      <w:r w:rsidR="00100F24">
        <w:rPr>
          <w:rFonts w:ascii="Lucida Grande" w:hAnsi="Lucida Grande" w:cs="Lucida Grande"/>
          <w:sz w:val="22"/>
          <w:szCs w:val="22"/>
        </w:rPr>
        <w:t>die zwei Jahre vorher von amerikanischen Feministinnen gegründet worden war.</w:t>
      </w:r>
      <w:r w:rsidRPr="000B2F62">
        <w:rPr>
          <w:rFonts w:ascii="Lucida Grande" w:hAnsi="Lucida Grande" w:cs="Lucida Grande"/>
          <w:sz w:val="22"/>
          <w:szCs w:val="22"/>
        </w:rPr>
        <w:t xml:space="preserve"> Schwimmer wurde korrespondierendes Mitglied und organisierte den Frauenstimmrechtskongress 1913 in Budapest.</w:t>
      </w:r>
    </w:p>
    <w:p w:rsidR="009C56DE" w:rsidRPr="000B2F62" w:rsidRDefault="009C56DE" w:rsidP="009C56DE">
      <w:pPr>
        <w:rPr>
          <w:rFonts w:ascii="Lucida Grande" w:hAnsi="Lucida Grande" w:cs="Lucida Grande"/>
          <w:sz w:val="22"/>
          <w:szCs w:val="22"/>
        </w:rPr>
      </w:pPr>
    </w:p>
    <w:p w:rsidR="009C56DE" w:rsidRDefault="009C56DE" w:rsidP="009C56DE">
      <w:pPr>
        <w:rPr>
          <w:rFonts w:ascii="Lucida Grande" w:hAnsi="Lucida Grande" w:cs="Lucida Grande"/>
          <w:sz w:val="22"/>
          <w:szCs w:val="22"/>
        </w:rPr>
      </w:pPr>
      <w:r w:rsidRPr="000B2F62">
        <w:rPr>
          <w:rFonts w:ascii="Lucida Grande" w:hAnsi="Lucida Grande" w:cs="Lucida Grande"/>
          <w:sz w:val="22"/>
          <w:szCs w:val="22"/>
        </w:rPr>
        <w:t>Als Antwort auf die Kriegstreiber war sie 1915 beim ersten Frauenfriedenskongress in Den Haag dabei. 1200 Frauen aus Europa und den USA reisten dazu unter teils schwierigen Bedingungen an.</w:t>
      </w:r>
    </w:p>
    <w:p w:rsidR="004F6C2A" w:rsidRPr="000B2F62" w:rsidRDefault="004F6C2A" w:rsidP="009C56DE">
      <w:pPr>
        <w:rPr>
          <w:rFonts w:ascii="Lucida Grande" w:hAnsi="Lucida Grande" w:cs="Lucida Grande"/>
          <w:sz w:val="22"/>
          <w:szCs w:val="22"/>
        </w:rPr>
      </w:pPr>
    </w:p>
    <w:p w:rsidR="00100F24" w:rsidRDefault="009C56DE" w:rsidP="009C56DE">
      <w:pPr>
        <w:rPr>
          <w:rFonts w:ascii="Lucida Grande" w:hAnsi="Lucida Grande" w:cs="Lucida Grande"/>
          <w:sz w:val="22"/>
          <w:szCs w:val="22"/>
        </w:rPr>
      </w:pPr>
      <w:r w:rsidRPr="000B2F62">
        <w:rPr>
          <w:noProof/>
        </w:rPr>
        <w:drawing>
          <wp:anchor distT="0" distB="0" distL="114300" distR="114300" simplePos="0" relativeHeight="251665408" behindDoc="0" locked="0" layoutInCell="1" allowOverlap="1" wp14:anchorId="012A3DD6">
            <wp:simplePos x="900000" y="3499200"/>
            <wp:positionH relativeFrom="column">
              <wp:align>left</wp:align>
            </wp:positionH>
            <wp:positionV relativeFrom="paragraph">
              <wp:align>top</wp:align>
            </wp:positionV>
            <wp:extent cx="3048000" cy="1943100"/>
            <wp:effectExtent l="0" t="0" r="0" b="0"/>
            <wp:wrapSquare wrapText="bothSides"/>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943100"/>
                    </a:xfrm>
                    <a:prstGeom prst="rect">
                      <a:avLst/>
                    </a:prstGeom>
                    <a:noFill/>
                    <a:ln>
                      <a:noFill/>
                    </a:ln>
                  </pic:spPr>
                </pic:pic>
              </a:graphicData>
            </a:graphic>
          </wp:anchor>
        </w:drawing>
      </w:r>
    </w:p>
    <w:p w:rsidR="00100F24" w:rsidRPr="00100F24" w:rsidRDefault="00100F24" w:rsidP="00100F24">
      <w:pPr>
        <w:rPr>
          <w:rFonts w:ascii="Lucida Grande" w:hAnsi="Lucida Grande" w:cs="Lucida Grande"/>
          <w:sz w:val="22"/>
          <w:szCs w:val="22"/>
        </w:rPr>
      </w:pPr>
    </w:p>
    <w:p w:rsidR="00100F24" w:rsidRPr="00100F24" w:rsidRDefault="00100F24" w:rsidP="00100F24">
      <w:pPr>
        <w:rPr>
          <w:rFonts w:ascii="Lucida Grande" w:hAnsi="Lucida Grande" w:cs="Lucida Grande"/>
          <w:sz w:val="22"/>
          <w:szCs w:val="22"/>
        </w:rPr>
      </w:pPr>
    </w:p>
    <w:p w:rsidR="00100F24" w:rsidRPr="00100F24" w:rsidRDefault="00100F24" w:rsidP="00100F24">
      <w:pPr>
        <w:rPr>
          <w:rFonts w:ascii="Lucida Grande" w:hAnsi="Lucida Grande" w:cs="Lucida Grande"/>
          <w:sz w:val="22"/>
          <w:szCs w:val="22"/>
        </w:rPr>
      </w:pPr>
    </w:p>
    <w:p w:rsidR="00100F24" w:rsidRPr="00100F24" w:rsidRDefault="00100F24" w:rsidP="00100F24">
      <w:pPr>
        <w:rPr>
          <w:rFonts w:ascii="Lucida Grande" w:hAnsi="Lucida Grande" w:cs="Lucida Grande"/>
          <w:sz w:val="22"/>
          <w:szCs w:val="22"/>
        </w:rPr>
      </w:pPr>
    </w:p>
    <w:p w:rsidR="00100F24" w:rsidRPr="00100F24" w:rsidRDefault="00100F24" w:rsidP="00100F24">
      <w:pPr>
        <w:rPr>
          <w:rFonts w:ascii="Lucida Grande" w:hAnsi="Lucida Grande" w:cs="Lucida Grande"/>
          <w:sz w:val="22"/>
          <w:szCs w:val="22"/>
        </w:rPr>
      </w:pPr>
    </w:p>
    <w:p w:rsidR="00100F24" w:rsidRPr="00100F24" w:rsidRDefault="00100F24" w:rsidP="00100F24">
      <w:pPr>
        <w:rPr>
          <w:rFonts w:ascii="Lucida Grande" w:hAnsi="Lucida Grande" w:cs="Lucida Grande"/>
          <w:sz w:val="22"/>
          <w:szCs w:val="22"/>
        </w:rPr>
      </w:pPr>
    </w:p>
    <w:p w:rsidR="00100F24" w:rsidRPr="00100F24" w:rsidRDefault="00100F24" w:rsidP="00100F24">
      <w:pPr>
        <w:rPr>
          <w:rFonts w:ascii="Lucida Grande" w:hAnsi="Lucida Grande" w:cs="Lucida Grande"/>
          <w:sz w:val="22"/>
          <w:szCs w:val="22"/>
        </w:rPr>
      </w:pPr>
    </w:p>
    <w:p w:rsidR="00100F24" w:rsidRDefault="00100F24" w:rsidP="00100F24">
      <w:pPr>
        <w:rPr>
          <w:rFonts w:ascii="Lucida Grande" w:hAnsi="Lucida Grande" w:cs="Lucida Grande"/>
          <w:sz w:val="22"/>
          <w:szCs w:val="22"/>
        </w:rPr>
      </w:pPr>
    </w:p>
    <w:p w:rsidR="006A72EC" w:rsidRDefault="006A72EC" w:rsidP="00100F24">
      <w:pPr>
        <w:rPr>
          <w:rFonts w:ascii="Lucida Grande" w:hAnsi="Lucida Grande" w:cs="Lucida Grande"/>
          <w:sz w:val="22"/>
          <w:szCs w:val="22"/>
        </w:rPr>
      </w:pPr>
    </w:p>
    <w:p w:rsidR="004F6C2A" w:rsidRDefault="004F6C2A" w:rsidP="00100F24">
      <w:pPr>
        <w:rPr>
          <w:rFonts w:ascii="Lucida Grande" w:hAnsi="Lucida Grande" w:cs="Lucida Grande"/>
          <w:sz w:val="22"/>
          <w:szCs w:val="22"/>
        </w:rPr>
      </w:pPr>
    </w:p>
    <w:p w:rsidR="004F6C2A" w:rsidRPr="00100F24" w:rsidRDefault="004F6C2A" w:rsidP="00100F24">
      <w:pPr>
        <w:rPr>
          <w:rFonts w:ascii="Lucida Grande" w:hAnsi="Lucida Grande" w:cs="Lucida Grande"/>
          <w:sz w:val="22"/>
          <w:szCs w:val="22"/>
        </w:rPr>
      </w:pPr>
    </w:p>
    <w:p w:rsidR="009C56DE" w:rsidRPr="00100F24" w:rsidRDefault="009C56DE" w:rsidP="009C56DE">
      <w:pPr>
        <w:rPr>
          <w:rFonts w:ascii="Lucida Grande" w:hAnsi="Lucida Grande" w:cs="Lucida Grande"/>
          <w:color w:val="000000" w:themeColor="text1"/>
          <w:sz w:val="20"/>
          <w:szCs w:val="20"/>
        </w:rPr>
      </w:pPr>
      <w:proofErr w:type="spellStart"/>
      <w:r w:rsidRPr="00100F24">
        <w:rPr>
          <w:rFonts w:ascii="Lucida Grande" w:hAnsi="Lucida Grande" w:cs="Lucida Grande"/>
          <w:color w:val="000000" w:themeColor="text1"/>
          <w:sz w:val="20"/>
          <w:szCs w:val="20"/>
        </w:rPr>
        <w:t>Abb</w:t>
      </w:r>
      <w:proofErr w:type="spellEnd"/>
      <w:r w:rsidR="00100F24" w:rsidRPr="00100F24">
        <w:rPr>
          <w:rFonts w:ascii="Lucida Grande" w:hAnsi="Lucida Grande" w:cs="Lucida Grande"/>
          <w:color w:val="000000" w:themeColor="text1"/>
          <w:sz w:val="20"/>
          <w:szCs w:val="20"/>
        </w:rPr>
        <w:t xml:space="preserve"> 2</w:t>
      </w:r>
      <w:r w:rsidR="00100F24">
        <w:rPr>
          <w:rFonts w:ascii="Lucida Grande" w:hAnsi="Lucida Grande" w:cs="Lucida Grande"/>
          <w:color w:val="000000" w:themeColor="text1"/>
          <w:sz w:val="20"/>
          <w:szCs w:val="20"/>
        </w:rPr>
        <w:t>:</w:t>
      </w:r>
      <w:r w:rsidRPr="00100F24">
        <w:rPr>
          <w:rFonts w:ascii="Lucida Grande" w:hAnsi="Lucida Grande" w:cs="Lucida Grande"/>
          <w:color w:val="000000" w:themeColor="text1"/>
          <w:sz w:val="20"/>
          <w:szCs w:val="20"/>
        </w:rPr>
        <w:t xml:space="preserve"> Frauenfriedenskongress 1915 in Den Haag, Schwimmer 4. von links</w:t>
      </w:r>
    </w:p>
    <w:p w:rsidR="009C56DE" w:rsidRPr="00347F87" w:rsidRDefault="004F5502" w:rsidP="009C56DE">
      <w:pPr>
        <w:rPr>
          <w:rFonts w:ascii="Lucida Grande" w:hAnsi="Lucida Grande" w:cs="Lucida Grande"/>
          <w:color w:val="000000" w:themeColor="text1"/>
          <w:sz w:val="16"/>
          <w:szCs w:val="16"/>
        </w:rPr>
      </w:pPr>
      <w:hyperlink r:id="rId53" w:anchor="/media/Datei:International_Congress_of_Women1915_(22785141285).jpg" w:history="1">
        <w:r w:rsidR="00100F24" w:rsidRPr="00347F87">
          <w:rPr>
            <w:rStyle w:val="Hyperlink"/>
            <w:rFonts w:ascii="Lucida Grande" w:hAnsi="Lucida Grande" w:cs="Lucida Grande"/>
            <w:color w:val="000000" w:themeColor="text1"/>
            <w:sz w:val="16"/>
            <w:szCs w:val="16"/>
          </w:rPr>
          <w:t>https://de.wikipedia.org/wiki/Rosika_Schwimmer#/media/Datei:International_Congress_of_Women1915_(22785141285).jpg</w:t>
        </w:r>
      </w:hyperlink>
      <w:r w:rsidR="00100F24" w:rsidRPr="00347F87">
        <w:rPr>
          <w:rFonts w:ascii="Lucida Grande" w:hAnsi="Lucida Grande" w:cs="Lucida Grande"/>
          <w:color w:val="000000" w:themeColor="text1"/>
          <w:sz w:val="16"/>
          <w:szCs w:val="16"/>
        </w:rPr>
        <w:t xml:space="preserve"> (20.10.20)</w:t>
      </w:r>
    </w:p>
    <w:p w:rsidR="009C56DE" w:rsidRPr="000B2F62" w:rsidRDefault="009C56DE" w:rsidP="009C56DE">
      <w:pPr>
        <w:rPr>
          <w:rFonts w:ascii="Lucida Grande" w:hAnsi="Lucida Grande" w:cs="Lucida Grande"/>
          <w:sz w:val="22"/>
          <w:szCs w:val="22"/>
        </w:rPr>
      </w:pPr>
    </w:p>
    <w:p w:rsidR="009C56DE" w:rsidRPr="000B2F62" w:rsidRDefault="009C56DE" w:rsidP="009C56DE">
      <w:pPr>
        <w:rPr>
          <w:rFonts w:ascii="Lucida Grande" w:hAnsi="Lucida Grande" w:cs="Lucida Grande"/>
          <w:sz w:val="22"/>
          <w:szCs w:val="22"/>
        </w:rPr>
      </w:pPr>
      <w:r w:rsidRPr="000B2F62">
        <w:rPr>
          <w:rFonts w:ascii="Lucida Grande" w:hAnsi="Lucida Grande" w:cs="Lucida Grande"/>
          <w:sz w:val="22"/>
          <w:szCs w:val="22"/>
        </w:rPr>
        <w:t xml:space="preserve">In den USA, wo sie seit 1921 lebte, war sie Mitglied und Vizepräsidentin in diversen bedeutenden Frauenvereinen und startete 1933 </w:t>
      </w:r>
      <w:r w:rsidR="00100F24">
        <w:rPr>
          <w:rFonts w:ascii="Lucida Grande" w:hAnsi="Lucida Grande" w:cs="Lucida Grande"/>
          <w:sz w:val="22"/>
          <w:szCs w:val="22"/>
        </w:rPr>
        <w:t>die</w:t>
      </w:r>
      <w:r w:rsidRPr="000B2F62">
        <w:rPr>
          <w:rFonts w:ascii="Lucida Grande" w:hAnsi="Lucida Grande" w:cs="Lucida Grande"/>
          <w:sz w:val="22"/>
          <w:szCs w:val="22"/>
        </w:rPr>
        <w:t xml:space="preserve"> Kampagne </w:t>
      </w:r>
      <w:r w:rsidRPr="006A72EC">
        <w:rPr>
          <w:rFonts w:ascii="Lucida Grande" w:hAnsi="Lucida Grande" w:cs="Lucida Grande"/>
          <w:i/>
          <w:iCs/>
          <w:sz w:val="22"/>
          <w:szCs w:val="22"/>
        </w:rPr>
        <w:t>Weltbürgerschaft für Staatenlose</w:t>
      </w:r>
      <w:r w:rsidRPr="000B2F62">
        <w:rPr>
          <w:rFonts w:ascii="Lucida Grande" w:hAnsi="Lucida Grande" w:cs="Lucida Grande"/>
          <w:sz w:val="22"/>
          <w:szCs w:val="22"/>
        </w:rPr>
        <w:t>.</w:t>
      </w:r>
      <w:r w:rsidR="00100F24">
        <w:rPr>
          <w:rFonts w:ascii="Lucida Grande" w:hAnsi="Lucida Grande" w:cs="Lucida Grande"/>
          <w:sz w:val="22"/>
          <w:szCs w:val="22"/>
        </w:rPr>
        <w:t xml:space="preserve"> </w:t>
      </w:r>
      <w:proofErr w:type="spellStart"/>
      <w:r w:rsidRPr="000B2F62">
        <w:rPr>
          <w:rFonts w:ascii="Lucida Grande" w:hAnsi="Lucida Grande" w:cs="Lucida Grande"/>
          <w:sz w:val="22"/>
          <w:szCs w:val="22"/>
        </w:rPr>
        <w:t>Rózsika</w:t>
      </w:r>
      <w:proofErr w:type="spellEnd"/>
      <w:r w:rsidRPr="000B2F62">
        <w:rPr>
          <w:rFonts w:ascii="Lucida Grande" w:hAnsi="Lucida Grande" w:cs="Lucida Grande"/>
          <w:sz w:val="22"/>
          <w:szCs w:val="22"/>
        </w:rPr>
        <w:t xml:space="preserve"> Schwimmer war 1948 </w:t>
      </w:r>
      <w:proofErr w:type="gramStart"/>
      <w:r w:rsidRPr="000B2F62">
        <w:rPr>
          <w:rFonts w:ascii="Lucida Grande" w:hAnsi="Lucida Grande" w:cs="Lucida Grande"/>
          <w:sz w:val="22"/>
          <w:szCs w:val="22"/>
        </w:rPr>
        <w:t>unter den KandidatInnen</w:t>
      </w:r>
      <w:proofErr w:type="gramEnd"/>
      <w:r w:rsidRPr="000B2F62">
        <w:rPr>
          <w:rFonts w:ascii="Lucida Grande" w:hAnsi="Lucida Grande" w:cs="Lucida Grande"/>
          <w:sz w:val="22"/>
          <w:szCs w:val="22"/>
        </w:rPr>
        <w:t xml:space="preserve"> für den Friedensnobelpreis, verstarb aber vorher. </w:t>
      </w:r>
    </w:p>
    <w:p w:rsidR="009C56DE" w:rsidRDefault="009C56DE" w:rsidP="009C56DE">
      <w:pPr>
        <w:rPr>
          <w:rFonts w:ascii="Lucida Grande" w:hAnsi="Lucida Grande" w:cs="Lucida Grande"/>
          <w:sz w:val="22"/>
          <w:szCs w:val="22"/>
        </w:rPr>
      </w:pPr>
    </w:p>
    <w:p w:rsidR="004F6C2A" w:rsidRPr="000B2F62" w:rsidRDefault="004F6C2A" w:rsidP="009C56DE">
      <w:pPr>
        <w:rPr>
          <w:rFonts w:ascii="Lucida Grande" w:hAnsi="Lucida Grande" w:cs="Lucida Grande"/>
          <w:sz w:val="22"/>
          <w:szCs w:val="22"/>
        </w:rPr>
      </w:pPr>
    </w:p>
    <w:p w:rsidR="009C56DE" w:rsidRPr="003C3210" w:rsidRDefault="003C3210" w:rsidP="009C56DE">
      <w:pPr>
        <w:rPr>
          <w:rFonts w:ascii="Lucida Grande" w:hAnsi="Lucida Grande" w:cs="Lucida Grande"/>
          <w:b/>
          <w:bCs/>
          <w:sz w:val="22"/>
          <w:szCs w:val="22"/>
        </w:rPr>
      </w:pPr>
      <w:r w:rsidRPr="003C3210">
        <w:rPr>
          <w:rFonts w:ascii="Lucida Grande" w:hAnsi="Lucida Grande" w:cs="Lucida Grande"/>
          <w:b/>
          <w:bCs/>
          <w:sz w:val="22"/>
          <w:szCs w:val="22"/>
        </w:rPr>
        <w:t>Link</w:t>
      </w:r>
      <w:r w:rsidR="004F6C2A">
        <w:rPr>
          <w:rFonts w:ascii="Lucida Grande" w:hAnsi="Lucida Grande" w:cs="Lucida Grande"/>
          <w:b/>
          <w:bCs/>
          <w:sz w:val="22"/>
          <w:szCs w:val="22"/>
        </w:rPr>
        <w:t>s</w:t>
      </w:r>
    </w:p>
    <w:p w:rsidR="009C56DE" w:rsidRPr="000B2F62" w:rsidRDefault="009C56DE" w:rsidP="009C56DE">
      <w:pPr>
        <w:rPr>
          <w:rFonts w:ascii="Lucida Grande" w:hAnsi="Lucida Grande" w:cs="Lucida Grande"/>
          <w:sz w:val="22"/>
          <w:szCs w:val="22"/>
        </w:rPr>
      </w:pPr>
      <w:r w:rsidRPr="000B2F62">
        <w:rPr>
          <w:rFonts w:ascii="Lucida Grande" w:hAnsi="Lucida Grande" w:cs="Lucida Grande"/>
          <w:sz w:val="22"/>
          <w:szCs w:val="22"/>
        </w:rPr>
        <w:t>Biographie</w:t>
      </w:r>
      <w:r w:rsidR="003C3210">
        <w:rPr>
          <w:rFonts w:ascii="Lucida Grande" w:hAnsi="Lucida Grande" w:cs="Lucida Grande"/>
          <w:sz w:val="22"/>
          <w:szCs w:val="22"/>
        </w:rPr>
        <w:t>:</w:t>
      </w:r>
      <w:r w:rsidRPr="000B2F62">
        <w:rPr>
          <w:rFonts w:ascii="Lucida Grande" w:hAnsi="Lucida Grande" w:cs="Lucida Grande"/>
          <w:sz w:val="22"/>
          <w:szCs w:val="22"/>
        </w:rPr>
        <w:t xml:space="preserve"> </w:t>
      </w:r>
      <w:hyperlink r:id="rId54" w:history="1">
        <w:r w:rsidRPr="000B2F62">
          <w:rPr>
            <w:rStyle w:val="Hyperlink"/>
            <w:rFonts w:cs="Lucida Grande"/>
            <w:color w:val="auto"/>
            <w:szCs w:val="22"/>
          </w:rPr>
          <w:t>https://jwa.org/encyclopedia/article/schwimmer-rosika</w:t>
        </w:r>
      </w:hyperlink>
    </w:p>
    <w:p w:rsidR="009C56DE" w:rsidRPr="000B2F62" w:rsidRDefault="009C56DE" w:rsidP="009C56DE">
      <w:pPr>
        <w:rPr>
          <w:rFonts w:ascii="Lucida Grande" w:hAnsi="Lucida Grande" w:cs="Lucida Grande"/>
          <w:sz w:val="22"/>
          <w:szCs w:val="22"/>
          <w:lang w:val="en-GB"/>
        </w:rPr>
      </w:pPr>
      <w:r w:rsidRPr="000B2F62">
        <w:rPr>
          <w:rFonts w:ascii="Lucida Grande" w:hAnsi="Lucida Grande" w:cs="Lucida Grande"/>
          <w:sz w:val="22"/>
          <w:szCs w:val="22"/>
          <w:lang w:val="en-GB"/>
        </w:rPr>
        <w:t xml:space="preserve">IAW: </w:t>
      </w:r>
      <w:r w:rsidR="004F5502">
        <w:fldChar w:fldCharType="begin"/>
      </w:r>
      <w:r w:rsidR="004F5502" w:rsidRPr="009162EA">
        <w:rPr>
          <w:lang w:val="en-US"/>
        </w:rPr>
        <w:instrText xml:space="preserve"> HYPERLINK "https://womenalliance.org/what-is-iaw/" </w:instrText>
      </w:r>
      <w:r w:rsidR="004F5502">
        <w:fldChar w:fldCharType="separate"/>
      </w:r>
      <w:r w:rsidRPr="000B2F62">
        <w:rPr>
          <w:rStyle w:val="Hyperlink"/>
          <w:rFonts w:cs="Lucida Grande"/>
          <w:color w:val="auto"/>
          <w:szCs w:val="22"/>
          <w:lang w:val="en-GB"/>
        </w:rPr>
        <w:t>https://womenalliance.org/what-is-iaw/</w:t>
      </w:r>
      <w:r w:rsidR="004F5502">
        <w:rPr>
          <w:rStyle w:val="Hyperlink"/>
          <w:rFonts w:cs="Lucida Grande"/>
          <w:color w:val="auto"/>
          <w:szCs w:val="22"/>
          <w:lang w:val="en-GB"/>
        </w:rPr>
        <w:fldChar w:fldCharType="end"/>
      </w:r>
    </w:p>
    <w:p w:rsidR="009C56DE" w:rsidRPr="000B2F62" w:rsidRDefault="009C56DE" w:rsidP="009C56DE">
      <w:pPr>
        <w:rPr>
          <w:rFonts w:ascii="Lucida Grande" w:hAnsi="Lucida Grande" w:cs="Lucida Grande"/>
          <w:sz w:val="22"/>
          <w:szCs w:val="22"/>
        </w:rPr>
      </w:pPr>
      <w:r w:rsidRPr="000B2F62">
        <w:rPr>
          <w:rFonts w:ascii="Lucida Grande" w:hAnsi="Lucida Grande" w:cs="Lucida Grande"/>
          <w:sz w:val="22"/>
          <w:szCs w:val="22"/>
        </w:rPr>
        <w:t xml:space="preserve">Internationaler Frauenfriedenskongress: </w:t>
      </w:r>
      <w:hyperlink r:id="rId55" w:history="1">
        <w:r w:rsidRPr="000B2F62">
          <w:rPr>
            <w:rStyle w:val="Hyperlink"/>
            <w:rFonts w:cs="Lucida Grande"/>
            <w:color w:val="auto"/>
            <w:szCs w:val="22"/>
          </w:rPr>
          <w:t>https://de.wikipedia.org/wiki/Internationaler_Frauenfriedenskongress</w:t>
        </w:r>
      </w:hyperlink>
    </w:p>
    <w:p w:rsidR="009C56DE" w:rsidRPr="000B2F62" w:rsidRDefault="009C56DE" w:rsidP="009C56DE">
      <w:pPr>
        <w:rPr>
          <w:rFonts w:ascii="Lucida Grande" w:hAnsi="Lucida Grande" w:cs="Lucida Grande"/>
          <w:sz w:val="22"/>
          <w:szCs w:val="22"/>
        </w:rPr>
      </w:pPr>
    </w:p>
    <w:p w:rsidR="0039730A" w:rsidRPr="00F20D4D" w:rsidRDefault="0039730A">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br w:type="page"/>
      </w:r>
    </w:p>
    <w:p w:rsidR="003C3210" w:rsidRPr="0038386A" w:rsidRDefault="003C3210" w:rsidP="003C3210">
      <w:pPr>
        <w:rPr>
          <w:rFonts w:ascii="Lucida Grande" w:hAnsi="Lucida Grande" w:cs="Lucida Grande"/>
          <w:b/>
          <w:bCs/>
          <w:color w:val="000000" w:themeColor="text1"/>
          <w:sz w:val="22"/>
          <w:szCs w:val="22"/>
        </w:rPr>
      </w:pPr>
      <w:r w:rsidRPr="0038386A">
        <w:rPr>
          <w:rFonts w:ascii="Lucida Grande" w:hAnsi="Lucida Grande" w:cs="Lucida Grande"/>
          <w:b/>
          <w:bCs/>
          <w:color w:val="000000" w:themeColor="text1"/>
          <w:sz w:val="22"/>
          <w:szCs w:val="22"/>
        </w:rPr>
        <w:lastRenderedPageBreak/>
        <w:t>SIMONE VEIL</w:t>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6A72EC">
        <w:rPr>
          <w:rFonts w:ascii="Lucida Grande" w:hAnsi="Lucida Grande" w:cs="Lucida Grande"/>
          <w:b/>
          <w:bCs/>
          <w:color w:val="000000" w:themeColor="text1"/>
          <w:sz w:val="22"/>
          <w:szCs w:val="22"/>
        </w:rPr>
        <w:tab/>
      </w:r>
      <w:r w:rsidR="006A72EC">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sidRPr="00AC0EC3">
        <w:rPr>
          <w:rFonts w:ascii="Lucida Grande" w:hAnsi="Lucida Grande" w:cs="Lucida Grande"/>
          <w:b/>
          <w:bCs/>
          <w:color w:val="4472C4" w:themeColor="accent1"/>
          <w:sz w:val="22"/>
          <w:szCs w:val="22"/>
        </w:rPr>
        <w:t>Biografie 7</w:t>
      </w:r>
    </w:p>
    <w:p w:rsidR="003C3210" w:rsidRPr="0038386A" w:rsidRDefault="006A72EC" w:rsidP="003C3210">
      <w:pPr>
        <w:rPr>
          <w:rFonts w:ascii="Lucida Grande" w:hAnsi="Lucida Grande" w:cs="Lucida Grande"/>
          <w:b/>
          <w:bCs/>
          <w:color w:val="000000" w:themeColor="text1"/>
          <w:sz w:val="22"/>
          <w:szCs w:val="22"/>
        </w:rPr>
      </w:pPr>
      <w:r w:rsidRPr="0038386A">
        <w:rPr>
          <w:rFonts w:ascii="Lucida Grande" w:hAnsi="Lucida Grande" w:cs="Lucida Grande"/>
          <w:b/>
          <w:bCs/>
          <w:color w:val="000000" w:themeColor="text1"/>
          <w:sz w:val="22"/>
          <w:szCs w:val="22"/>
        </w:rPr>
        <w:t>1927 – 2017</w:t>
      </w:r>
    </w:p>
    <w:p w:rsidR="006A72EC" w:rsidRDefault="00AC0EC3" w:rsidP="003C3210">
      <w:pPr>
        <w:rPr>
          <w:rFonts w:ascii="Lucida Grande" w:hAnsi="Lucida Grande" w:cs="Lucida Grande"/>
          <w:b/>
          <w:bCs/>
          <w:color w:val="000000" w:themeColor="text1"/>
          <w:sz w:val="22"/>
          <w:szCs w:val="22"/>
        </w:rPr>
      </w:pPr>
      <w:r>
        <w:rPr>
          <w:rFonts w:ascii="Lucida Grande" w:hAnsi="Lucida Grande" w:cs="Lucida Grande"/>
          <w:b/>
          <w:bCs/>
          <w:color w:val="000000" w:themeColor="text1"/>
          <w:sz w:val="22"/>
          <w:szCs w:val="22"/>
        </w:rPr>
        <w:t>E</w:t>
      </w:r>
      <w:r w:rsidR="003C3210" w:rsidRPr="0038386A">
        <w:rPr>
          <w:rFonts w:ascii="Lucida Grande" w:hAnsi="Lucida Grande" w:cs="Lucida Grande"/>
          <w:b/>
          <w:bCs/>
          <w:color w:val="000000" w:themeColor="text1"/>
          <w:sz w:val="22"/>
          <w:szCs w:val="22"/>
        </w:rPr>
        <w:t xml:space="preserve">rste Präsidentin des Europäischen Parlaments, </w:t>
      </w:r>
    </w:p>
    <w:p w:rsidR="003C3210" w:rsidRPr="0038386A" w:rsidRDefault="003C3210" w:rsidP="003C3210">
      <w:pPr>
        <w:rPr>
          <w:rFonts w:ascii="Lucida Grande" w:hAnsi="Lucida Grande" w:cs="Lucida Grande"/>
          <w:b/>
          <w:bCs/>
          <w:color w:val="000000" w:themeColor="text1"/>
          <w:sz w:val="22"/>
          <w:szCs w:val="22"/>
        </w:rPr>
      </w:pPr>
      <w:r w:rsidRPr="0038386A">
        <w:rPr>
          <w:rFonts w:ascii="Lucida Grande" w:hAnsi="Lucida Grande" w:cs="Lucida Grande"/>
          <w:b/>
          <w:bCs/>
          <w:color w:val="000000" w:themeColor="text1"/>
          <w:sz w:val="22"/>
          <w:szCs w:val="22"/>
        </w:rPr>
        <w:t>Kämpferin für die Rechte der Frau</w:t>
      </w:r>
    </w:p>
    <w:p w:rsidR="003C3210" w:rsidRDefault="003C3210" w:rsidP="003C3210">
      <w:pPr>
        <w:rPr>
          <w:rFonts w:ascii="Lucida Grande" w:hAnsi="Lucida Grande" w:cs="Lucida Grande"/>
          <w:b/>
          <w:bCs/>
          <w:color w:val="000000" w:themeColor="text1"/>
          <w:sz w:val="22"/>
          <w:szCs w:val="22"/>
        </w:rPr>
      </w:pPr>
    </w:p>
    <w:p w:rsidR="004F6C2A" w:rsidRPr="0038386A" w:rsidRDefault="004F6C2A" w:rsidP="003C3210">
      <w:pPr>
        <w:rPr>
          <w:rFonts w:ascii="Lucida Grande" w:hAnsi="Lucida Grande" w:cs="Lucida Grande"/>
          <w:b/>
          <w:bCs/>
          <w:color w:val="000000" w:themeColor="text1"/>
          <w:sz w:val="22"/>
          <w:szCs w:val="22"/>
        </w:rPr>
      </w:pPr>
    </w:p>
    <w:p w:rsidR="003C3210" w:rsidRPr="0038386A" w:rsidRDefault="00AF1F5B" w:rsidP="003C3210">
      <w:pPr>
        <w:rPr>
          <w:rFonts w:ascii="Lucida Grande" w:hAnsi="Lucida Grande" w:cs="Lucida Grande"/>
          <w:b/>
          <w:bCs/>
          <w:color w:val="000000" w:themeColor="text1"/>
          <w:sz w:val="22"/>
          <w:szCs w:val="22"/>
        </w:rPr>
      </w:pPr>
      <w:r>
        <w:rPr>
          <w:rFonts w:ascii="Lucida Grande" w:hAnsi="Lucida Grande" w:cs="Lucida Grande"/>
          <w:b/>
          <w:bCs/>
          <w:color w:val="000000" w:themeColor="text1"/>
          <w:sz w:val="22"/>
          <w:szCs w:val="22"/>
        </w:rPr>
        <w:t>Leben</w:t>
      </w:r>
    </w:p>
    <w:p w:rsidR="003C3210" w:rsidRPr="0038386A" w:rsidRDefault="003C3210" w:rsidP="003C3210">
      <w:pPr>
        <w:rPr>
          <w:rFonts w:ascii="Lucida Grande" w:hAnsi="Lucida Grande" w:cs="Lucida Grande"/>
          <w:b/>
          <w:bCs/>
          <w:color w:val="000000" w:themeColor="text1"/>
          <w:sz w:val="22"/>
          <w:szCs w:val="22"/>
        </w:rPr>
      </w:pPr>
    </w:p>
    <w:p w:rsidR="004F6C2A" w:rsidRDefault="003C3210" w:rsidP="003C3210">
      <w:pPr>
        <w:rPr>
          <w:rFonts w:ascii="Lucida Grande" w:eastAsia="Times New Roman" w:hAnsi="Lucida Grande" w:cs="Lucida Grande"/>
          <w:color w:val="000000" w:themeColor="text1"/>
          <w:lang w:eastAsia="de-DE"/>
        </w:rPr>
      </w:pPr>
      <w:r w:rsidRPr="0038386A">
        <w:rPr>
          <w:rFonts w:ascii="Lucida Grande" w:eastAsia="Times New Roman" w:hAnsi="Lucida Grande" w:cs="Lucida Grande"/>
          <w:color w:val="000000" w:themeColor="text1"/>
          <w:lang w:eastAsia="de-DE"/>
        </w:rPr>
        <w:fldChar w:fldCharType="begin"/>
      </w:r>
      <w:r w:rsidRPr="0038386A">
        <w:rPr>
          <w:rFonts w:ascii="Lucida Grande" w:eastAsia="Times New Roman" w:hAnsi="Lucida Grande" w:cs="Lucida Grande"/>
          <w:color w:val="000000" w:themeColor="text1"/>
          <w:lang w:eastAsia="de-DE"/>
        </w:rPr>
        <w:instrText xml:space="preserve"> INCLUDEPICTURE "/var/folders/ns/1jmvy05934v8mqcvf0fgk8nm0000gq/T/com.microsoft.Word/WebArchiveCopyPasteTempFiles/220px-Simone_Veil_%281984%29.jpg" \* MERGEFORMATINET </w:instrText>
      </w:r>
      <w:r w:rsidRPr="0038386A">
        <w:rPr>
          <w:rFonts w:ascii="Lucida Grande" w:eastAsia="Times New Roman" w:hAnsi="Lucida Grande" w:cs="Lucida Grande"/>
          <w:color w:val="000000" w:themeColor="text1"/>
          <w:lang w:eastAsia="de-DE"/>
        </w:rPr>
        <w:fldChar w:fldCharType="separate"/>
      </w:r>
      <w:r w:rsidRPr="0038386A">
        <w:rPr>
          <w:rFonts w:ascii="Lucida Grande" w:eastAsia="Times New Roman" w:hAnsi="Lucida Grande" w:cs="Lucida Grande"/>
          <w:noProof/>
          <w:color w:val="000000" w:themeColor="text1"/>
          <w:lang w:eastAsia="de-DE"/>
        </w:rPr>
        <w:drawing>
          <wp:inline distT="0" distB="0" distL="0" distR="0" wp14:anchorId="36C824EA" wp14:editId="373CEF7D">
            <wp:extent cx="1879200" cy="2502753"/>
            <wp:effectExtent l="0" t="0" r="698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1221" cy="2532081"/>
                    </a:xfrm>
                    <a:prstGeom prst="rect">
                      <a:avLst/>
                    </a:prstGeom>
                    <a:noFill/>
                    <a:ln>
                      <a:noFill/>
                    </a:ln>
                  </pic:spPr>
                </pic:pic>
              </a:graphicData>
            </a:graphic>
          </wp:inline>
        </w:drawing>
      </w:r>
      <w:r w:rsidRPr="0038386A">
        <w:rPr>
          <w:rFonts w:ascii="Lucida Grande" w:eastAsia="Times New Roman" w:hAnsi="Lucida Grande" w:cs="Lucida Grande"/>
          <w:color w:val="000000" w:themeColor="text1"/>
          <w:lang w:eastAsia="de-DE"/>
        </w:rPr>
        <w:fldChar w:fldCharType="end"/>
      </w:r>
    </w:p>
    <w:p w:rsidR="003C3210" w:rsidRPr="009162EA" w:rsidRDefault="003C3210" w:rsidP="003C3210">
      <w:pPr>
        <w:rPr>
          <w:rFonts w:ascii="Lucida Grande" w:hAnsi="Lucida Grande" w:cs="Lucida Grande"/>
          <w:color w:val="000000" w:themeColor="text1"/>
          <w:sz w:val="22"/>
          <w:szCs w:val="22"/>
          <w:lang w:val="en-US"/>
        </w:rPr>
      </w:pPr>
      <w:r w:rsidRPr="009162EA">
        <w:rPr>
          <w:rFonts w:ascii="Lucida Grande" w:hAnsi="Lucida Grande" w:cs="Lucida Grande"/>
          <w:color w:val="000000" w:themeColor="text1"/>
          <w:sz w:val="20"/>
          <w:szCs w:val="20"/>
          <w:lang w:val="en-US"/>
        </w:rPr>
        <w:t>Abb. 1: Simone Veil, 1984</w:t>
      </w:r>
    </w:p>
    <w:p w:rsidR="003C3210" w:rsidRPr="009162EA" w:rsidRDefault="004F5502" w:rsidP="003C3210">
      <w:pPr>
        <w:rPr>
          <w:rFonts w:ascii="Lucida Grande" w:hAnsi="Lucida Grande" w:cs="Lucida Grande"/>
          <w:color w:val="000000" w:themeColor="text1"/>
          <w:sz w:val="16"/>
          <w:szCs w:val="16"/>
          <w:lang w:val="en-US"/>
        </w:rPr>
      </w:pPr>
      <w:r>
        <w:fldChar w:fldCharType="begin"/>
      </w:r>
      <w:r w:rsidRPr="009162EA">
        <w:rPr>
          <w:lang w:val="en-US"/>
        </w:rPr>
        <w:instrText xml:space="preserve"> HYPERLINK "https://de.wikipedia.org/wiki/Simone_Veil" </w:instrText>
      </w:r>
      <w:r>
        <w:fldChar w:fldCharType="separate"/>
      </w:r>
      <w:r w:rsidR="003C3210" w:rsidRPr="009162EA">
        <w:rPr>
          <w:rStyle w:val="Hyperlink"/>
          <w:rFonts w:ascii="Lucida Grande" w:hAnsi="Lucida Grande" w:cs="Lucida Grande"/>
          <w:color w:val="000000" w:themeColor="text1"/>
          <w:sz w:val="16"/>
          <w:szCs w:val="16"/>
          <w:lang w:val="en-US"/>
        </w:rPr>
        <w:t>https://de.wikipedia.org/wiki/Simone_Veil</w:t>
      </w:r>
      <w:r>
        <w:rPr>
          <w:rStyle w:val="Hyperlink"/>
          <w:rFonts w:ascii="Lucida Grande" w:hAnsi="Lucida Grande" w:cs="Lucida Grande"/>
          <w:color w:val="000000" w:themeColor="text1"/>
          <w:sz w:val="16"/>
          <w:szCs w:val="16"/>
        </w:rPr>
        <w:fldChar w:fldCharType="end"/>
      </w:r>
      <w:r w:rsidR="003C3210" w:rsidRPr="009162EA">
        <w:rPr>
          <w:rFonts w:ascii="Lucida Grande" w:hAnsi="Lucida Grande" w:cs="Lucida Grande"/>
          <w:color w:val="000000" w:themeColor="text1"/>
          <w:sz w:val="16"/>
          <w:szCs w:val="16"/>
          <w:lang w:val="en-US"/>
        </w:rPr>
        <w:t xml:space="preserve"> (14.10.2020)</w:t>
      </w:r>
    </w:p>
    <w:p w:rsidR="003C3210" w:rsidRPr="009162EA" w:rsidRDefault="003C3210" w:rsidP="003C3210">
      <w:pPr>
        <w:rPr>
          <w:rFonts w:ascii="Lucida Grande" w:hAnsi="Lucida Grande" w:cs="Lucida Grande"/>
          <w:color w:val="000000" w:themeColor="text1"/>
          <w:sz w:val="22"/>
          <w:szCs w:val="22"/>
          <w:lang w:val="en-US"/>
        </w:rPr>
      </w:pPr>
    </w:p>
    <w:p w:rsidR="003C3210" w:rsidRPr="0038386A" w:rsidRDefault="003C3210" w:rsidP="003C3210">
      <w:pPr>
        <w:rPr>
          <w:rFonts w:ascii="Lucida Grande" w:hAnsi="Lucida Grande" w:cs="Lucida Grande"/>
          <w:color w:val="000000" w:themeColor="text1"/>
          <w:sz w:val="22"/>
          <w:szCs w:val="22"/>
        </w:rPr>
      </w:pPr>
      <w:r w:rsidRPr="006471CD">
        <w:rPr>
          <w:rFonts w:ascii="Lucida Grande" w:hAnsi="Lucida Grande" w:cs="Lucida Grande"/>
          <w:b/>
          <w:bCs/>
          <w:color w:val="000000" w:themeColor="text1"/>
          <w:sz w:val="22"/>
          <w:szCs w:val="22"/>
        </w:rPr>
        <w:t>Simone Veil</w:t>
      </w:r>
      <w:r w:rsidRPr="0038386A">
        <w:rPr>
          <w:rFonts w:ascii="Lucida Grande" w:hAnsi="Lucida Grande" w:cs="Lucida Grande"/>
          <w:color w:val="000000" w:themeColor="text1"/>
          <w:sz w:val="22"/>
          <w:szCs w:val="22"/>
        </w:rPr>
        <w:t xml:space="preserve"> wurde 1927 in Nizza als Simone Jacob geboren. Ihre Eltern waren jüdischer Abstammung, jedoch nicht religiös. 1944 wurde die gesamte Familie von der Gestapo verhaftet. Ihr Vater und ihr Bruder wurden nach Litauen deportiert und ermordet. Simone, ihre zwei Schwestern und ihre Mutter wurden ins KZ Auschwitz-Birkenau verschleppt und machten zusammen den Todesmarsch von Auschwitz zum KZ Bergen-Belsen durch, den die Mutter nicht überlebte. Simone und ihre beiden Schwestern wurden 1945 von den Briten befreit.</w:t>
      </w:r>
    </w:p>
    <w:p w:rsidR="003C3210" w:rsidRPr="0038386A" w:rsidRDefault="003C3210" w:rsidP="003C3210">
      <w:pPr>
        <w:rPr>
          <w:rFonts w:ascii="Lucida Grande" w:hAnsi="Lucida Grande" w:cs="Lucida Grande"/>
          <w:color w:val="000000" w:themeColor="text1"/>
          <w:sz w:val="22"/>
          <w:szCs w:val="22"/>
        </w:rPr>
      </w:pPr>
    </w:p>
    <w:p w:rsidR="003C3210" w:rsidRPr="0038386A" w:rsidRDefault="003C3210" w:rsidP="003C3210">
      <w:pPr>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Im Mai 1945 kehrte sie nach Paris zurück und studierte Rechts- und Politikwissenschaften. 1946 heiratete sie Antoine Veil</w:t>
      </w:r>
      <w:r w:rsidR="00AC0EC3">
        <w:rPr>
          <w:rFonts w:ascii="Lucida Grande" w:hAnsi="Lucida Grande" w:cs="Lucida Grande"/>
          <w:color w:val="000000" w:themeColor="text1"/>
          <w:sz w:val="22"/>
          <w:szCs w:val="22"/>
        </w:rPr>
        <w:t>,</w:t>
      </w:r>
      <w:r w:rsidRPr="0038386A">
        <w:rPr>
          <w:rFonts w:ascii="Lucida Grande" w:hAnsi="Lucida Grande" w:cs="Lucida Grande"/>
          <w:color w:val="000000" w:themeColor="text1"/>
          <w:sz w:val="22"/>
          <w:szCs w:val="22"/>
        </w:rPr>
        <w:t xml:space="preserve"> mit dem sie später drei Söhne hatte.</w:t>
      </w:r>
    </w:p>
    <w:p w:rsidR="003C3210" w:rsidRPr="0038386A" w:rsidRDefault="003C3210" w:rsidP="003C3210">
      <w:pPr>
        <w:rPr>
          <w:rFonts w:ascii="Lucida Grande" w:hAnsi="Lucida Grande" w:cs="Lucida Grande"/>
          <w:color w:val="000000" w:themeColor="text1"/>
          <w:sz w:val="22"/>
          <w:szCs w:val="22"/>
        </w:rPr>
      </w:pPr>
    </w:p>
    <w:p w:rsidR="003C3210" w:rsidRPr="0038386A" w:rsidRDefault="003C3210" w:rsidP="003C3210">
      <w:pPr>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Ihren Berufsweg begann Veil im französischen Justizministerium. Von 1974 - 1979 bekleidete sie verschiedene Ministerposten (Gesundheitsministerin, Ministerin für Soziale Sicherheit, Ministerin für Gesundheit und Familie). Von 1979 - 1993 war sie Mitglied des Europäischen Parlaments. 1979 wurde sie für zweieinhalb Jahre als erste Frau Präsidentin des erstmals direkt gewählten Europäischen Parlaments. 1993 kehrte sie als Ministerin für Soziales, Gesundheit und Stadtpolitik in die französische Regierung zurück (bis 1995).</w:t>
      </w:r>
    </w:p>
    <w:p w:rsidR="003C3210" w:rsidRPr="0038386A" w:rsidRDefault="003C3210" w:rsidP="003C3210">
      <w:pPr>
        <w:rPr>
          <w:rFonts w:ascii="Lucida Grande" w:hAnsi="Lucida Grande" w:cs="Lucida Grande"/>
          <w:color w:val="000000" w:themeColor="text1"/>
          <w:sz w:val="22"/>
          <w:szCs w:val="22"/>
        </w:rPr>
      </w:pPr>
    </w:p>
    <w:p w:rsidR="004F6C2A" w:rsidRDefault="003C3210" w:rsidP="003C3210">
      <w:pPr>
        <w:tabs>
          <w:tab w:val="left" w:pos="6531"/>
        </w:tabs>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 xml:space="preserve">Simone Veil starb 2017, wenige Tage vor ihrem 90. Geburtstag. </w:t>
      </w:r>
    </w:p>
    <w:p w:rsidR="003C3210" w:rsidRPr="0038386A" w:rsidRDefault="003C3210" w:rsidP="003C3210">
      <w:pPr>
        <w:tabs>
          <w:tab w:val="left" w:pos="6531"/>
        </w:tabs>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br w:type="page"/>
      </w:r>
    </w:p>
    <w:p w:rsidR="003C3210" w:rsidRDefault="003C3210" w:rsidP="003C3210">
      <w:pPr>
        <w:rPr>
          <w:rFonts w:ascii="Lucida Grande" w:hAnsi="Lucida Grande" w:cs="Lucida Grande"/>
          <w:b/>
          <w:bCs/>
          <w:color w:val="000000" w:themeColor="text1"/>
          <w:sz w:val="22"/>
          <w:szCs w:val="22"/>
        </w:rPr>
      </w:pPr>
      <w:r w:rsidRPr="0038386A">
        <w:rPr>
          <w:rFonts w:ascii="Lucida Grande" w:hAnsi="Lucida Grande" w:cs="Lucida Grande"/>
          <w:b/>
          <w:bCs/>
          <w:color w:val="000000" w:themeColor="text1"/>
          <w:sz w:val="22"/>
          <w:szCs w:val="22"/>
        </w:rPr>
        <w:lastRenderedPageBreak/>
        <w:t>Werk</w:t>
      </w:r>
    </w:p>
    <w:p w:rsidR="004F6C2A" w:rsidRPr="0038386A" w:rsidRDefault="004F6C2A" w:rsidP="003C3210">
      <w:pPr>
        <w:rPr>
          <w:rFonts w:ascii="Lucida Grande" w:hAnsi="Lucida Grande" w:cs="Lucida Grande"/>
          <w:b/>
          <w:bCs/>
          <w:color w:val="000000" w:themeColor="text1"/>
          <w:sz w:val="22"/>
          <w:szCs w:val="22"/>
        </w:rPr>
      </w:pPr>
    </w:p>
    <w:p w:rsidR="003C3210" w:rsidRPr="0038386A" w:rsidRDefault="003C3210" w:rsidP="003C3210">
      <w:pPr>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 xml:space="preserve">Krieg zwischen europäischen Ländern war für die Holocaust-Überlebende Veil eine Absurdität. Im Verlauf ihrer politischen Karriere in Frankreich verschrieb sie sich zunehmend der Idee eines Europas, in dem Gräuel, wie sie sie erlebt hatte, nie wieder geschehen sollen. </w:t>
      </w:r>
    </w:p>
    <w:p w:rsidR="003C3210" w:rsidRPr="0038386A" w:rsidRDefault="003C3210" w:rsidP="003C3210">
      <w:pPr>
        <w:rPr>
          <w:rFonts w:ascii="Lucida Grande" w:hAnsi="Lucida Grande" w:cs="Lucida Grande"/>
          <w:color w:val="000000" w:themeColor="text1"/>
          <w:sz w:val="22"/>
          <w:szCs w:val="22"/>
        </w:rPr>
      </w:pPr>
    </w:p>
    <w:p w:rsidR="003C3210" w:rsidRPr="0038386A" w:rsidRDefault="003C3210" w:rsidP="003C3210">
      <w:pPr>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In ihrer Zeit als Europapolitikerin setzte sich Veil nachdrücklich für eine Stärkung der Rolle und der Kompetenzen des Europäischen Parlaments ein. Die Versöhnung zwischen Deutschland und Frankreich war Veil ein besonderes Anliegen. Ihr Einsatz für Frauenrechte und gegen Antisemitismus hat bis heute nichts von seiner Bedeutung eingebüßt.</w:t>
      </w:r>
    </w:p>
    <w:p w:rsidR="003C3210" w:rsidRPr="0038386A" w:rsidRDefault="003C3210" w:rsidP="003C3210">
      <w:pPr>
        <w:rPr>
          <w:rFonts w:ascii="Lucida Grande" w:hAnsi="Lucida Grande" w:cs="Lucida Grande"/>
          <w:color w:val="000000" w:themeColor="text1"/>
          <w:sz w:val="22"/>
          <w:szCs w:val="22"/>
        </w:rPr>
      </w:pPr>
    </w:p>
    <w:p w:rsidR="004F6C2A" w:rsidRDefault="003C3210" w:rsidP="00AC0EC3">
      <w:pPr>
        <w:tabs>
          <w:tab w:val="left" w:pos="4796"/>
        </w:tabs>
        <w:rPr>
          <w:rFonts w:ascii="Lucida Grande" w:eastAsia="Times New Roman" w:hAnsi="Lucida Grande" w:cs="Lucida Grande"/>
          <w:color w:val="000000" w:themeColor="text1"/>
          <w:lang w:eastAsia="de-DE"/>
        </w:rPr>
      </w:pPr>
      <w:r w:rsidRPr="0038386A">
        <w:rPr>
          <w:rFonts w:ascii="Lucida Grande" w:eastAsia="Times New Roman" w:hAnsi="Lucida Grande" w:cs="Lucida Grande"/>
          <w:color w:val="000000" w:themeColor="text1"/>
          <w:lang w:eastAsia="de-DE"/>
        </w:rPr>
        <w:fldChar w:fldCharType="begin"/>
      </w:r>
      <w:r w:rsidRPr="0038386A">
        <w:rPr>
          <w:rFonts w:ascii="Lucida Grande" w:eastAsia="Times New Roman" w:hAnsi="Lucida Grande" w:cs="Lucida Grande"/>
          <w:color w:val="000000" w:themeColor="text1"/>
          <w:lang w:eastAsia="de-DE"/>
        </w:rPr>
        <w:instrText xml:space="preserve"> INCLUDEPICTURE "/var/folders/ns/1jmvy05934v8mqcvf0fgk8nm0000gq/T/com.microsoft.Word/WebArchiveCopyPasteTempFiles/220px-Simone_Veil_par_Claude_Truong-Ngoc_1979.jpeg" \* MERGEFORMATINET </w:instrText>
      </w:r>
      <w:r w:rsidRPr="0038386A">
        <w:rPr>
          <w:rFonts w:ascii="Lucida Grande" w:eastAsia="Times New Roman" w:hAnsi="Lucida Grande" w:cs="Lucida Grande"/>
          <w:color w:val="000000" w:themeColor="text1"/>
          <w:lang w:eastAsia="de-DE"/>
        </w:rPr>
        <w:fldChar w:fldCharType="separate"/>
      </w:r>
      <w:r w:rsidRPr="0038386A">
        <w:rPr>
          <w:rFonts w:ascii="Lucida Grande" w:eastAsia="Times New Roman" w:hAnsi="Lucida Grande" w:cs="Lucida Grande"/>
          <w:noProof/>
          <w:color w:val="000000" w:themeColor="text1"/>
          <w:lang w:eastAsia="de-DE"/>
        </w:rPr>
        <w:drawing>
          <wp:inline distT="0" distB="0" distL="0" distR="0" wp14:anchorId="37BC5704" wp14:editId="4F630EAB">
            <wp:extent cx="2928885" cy="1930400"/>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0503" cy="2069875"/>
                    </a:xfrm>
                    <a:prstGeom prst="rect">
                      <a:avLst/>
                    </a:prstGeom>
                    <a:noFill/>
                    <a:ln>
                      <a:noFill/>
                    </a:ln>
                  </pic:spPr>
                </pic:pic>
              </a:graphicData>
            </a:graphic>
          </wp:inline>
        </w:drawing>
      </w:r>
      <w:r w:rsidRPr="0038386A">
        <w:rPr>
          <w:rFonts w:ascii="Lucida Grande" w:eastAsia="Times New Roman" w:hAnsi="Lucida Grande" w:cs="Lucida Grande"/>
          <w:color w:val="000000" w:themeColor="text1"/>
          <w:lang w:eastAsia="de-DE"/>
        </w:rPr>
        <w:fldChar w:fldCharType="end"/>
      </w:r>
    </w:p>
    <w:p w:rsidR="003C3210" w:rsidRPr="00237748" w:rsidRDefault="003C3210" w:rsidP="00AC0EC3">
      <w:pPr>
        <w:tabs>
          <w:tab w:val="left" w:pos="4796"/>
        </w:tabs>
        <w:rPr>
          <w:rFonts w:ascii="Lucida Grande" w:hAnsi="Lucida Grande" w:cs="Lucida Grande"/>
          <w:color w:val="000000" w:themeColor="text1"/>
          <w:sz w:val="20"/>
          <w:szCs w:val="20"/>
        </w:rPr>
      </w:pPr>
      <w:r w:rsidRPr="00237748">
        <w:rPr>
          <w:rFonts w:ascii="Lucida Grande" w:hAnsi="Lucida Grande" w:cs="Lucida Grande"/>
          <w:color w:val="000000" w:themeColor="text1"/>
          <w:sz w:val="20"/>
          <w:szCs w:val="20"/>
        </w:rPr>
        <w:t>Abb. 2: Simone Veil im Europaparlament, 1979</w:t>
      </w:r>
    </w:p>
    <w:p w:rsidR="003C3210" w:rsidRPr="00347F87" w:rsidRDefault="004F5502" w:rsidP="003C3210">
      <w:pPr>
        <w:rPr>
          <w:rFonts w:ascii="Lucida Grande" w:eastAsia="Times New Roman" w:hAnsi="Lucida Grande" w:cs="Lucida Grande"/>
          <w:color w:val="000000" w:themeColor="text1"/>
          <w:sz w:val="16"/>
          <w:szCs w:val="16"/>
          <w:lang w:eastAsia="de-DE"/>
        </w:rPr>
      </w:pPr>
      <w:hyperlink r:id="rId58" w:history="1">
        <w:r w:rsidR="003C3210" w:rsidRPr="00347F87">
          <w:rPr>
            <w:rStyle w:val="Hyperlink"/>
            <w:rFonts w:ascii="Lucida Grande" w:eastAsia="Times New Roman" w:hAnsi="Lucida Grande" w:cs="Lucida Grande"/>
            <w:color w:val="000000" w:themeColor="text1"/>
            <w:sz w:val="16"/>
            <w:szCs w:val="16"/>
            <w:lang w:eastAsia="de-DE"/>
          </w:rPr>
          <w:t>https://de.wikipedia.org/wiki/Simone_Veil</w:t>
        </w:r>
      </w:hyperlink>
      <w:r w:rsidR="003C3210" w:rsidRPr="00347F87">
        <w:rPr>
          <w:rFonts w:ascii="Lucida Grande" w:eastAsia="Times New Roman" w:hAnsi="Lucida Grande" w:cs="Lucida Grande"/>
          <w:color w:val="000000" w:themeColor="text1"/>
          <w:sz w:val="16"/>
          <w:szCs w:val="16"/>
          <w:lang w:eastAsia="de-DE"/>
        </w:rPr>
        <w:t xml:space="preserve"> (14.10.2020)</w:t>
      </w:r>
    </w:p>
    <w:p w:rsidR="003C3210" w:rsidRPr="0038386A" w:rsidRDefault="003C3210" w:rsidP="003C3210">
      <w:pPr>
        <w:rPr>
          <w:rFonts w:ascii="Lucida Grande" w:hAnsi="Lucida Grande" w:cs="Lucida Grande"/>
          <w:color w:val="000000" w:themeColor="text1"/>
          <w:sz w:val="22"/>
          <w:szCs w:val="22"/>
        </w:rPr>
      </w:pPr>
    </w:p>
    <w:p w:rsidR="003C3210" w:rsidRPr="0038386A" w:rsidRDefault="003C3210" w:rsidP="003C3210">
      <w:pPr>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 xml:space="preserve">Während ihrer Zeit als Gesundheitsministerin erleichterte Veil den Zugang zu Verhütungsmitteln und erweiterte den Mutterschutz. In ihrer Amtszeit wurde der Schwangerschaftsabbruch legalisiert; das entsprechende Gesetz wird in Frankreich als </w:t>
      </w:r>
      <w:proofErr w:type="spellStart"/>
      <w:r w:rsidRPr="00237748">
        <w:rPr>
          <w:rFonts w:ascii="Lucida Grande" w:hAnsi="Lucida Grande" w:cs="Lucida Grande"/>
          <w:i/>
          <w:iCs/>
          <w:color w:val="000000" w:themeColor="text1"/>
          <w:sz w:val="22"/>
          <w:szCs w:val="22"/>
        </w:rPr>
        <w:t>Loi</w:t>
      </w:r>
      <w:proofErr w:type="spellEnd"/>
      <w:r w:rsidRPr="00237748">
        <w:rPr>
          <w:rFonts w:ascii="Lucida Grande" w:hAnsi="Lucida Grande" w:cs="Lucida Grande"/>
          <w:i/>
          <w:iCs/>
          <w:color w:val="000000" w:themeColor="text1"/>
          <w:sz w:val="22"/>
          <w:szCs w:val="22"/>
        </w:rPr>
        <w:t xml:space="preserve"> Veil (Veil-Gesetz)</w:t>
      </w:r>
      <w:r w:rsidRPr="0038386A">
        <w:rPr>
          <w:rFonts w:ascii="Lucida Grande" w:hAnsi="Lucida Grande" w:cs="Lucida Grande"/>
          <w:color w:val="000000" w:themeColor="text1"/>
          <w:sz w:val="22"/>
          <w:szCs w:val="22"/>
        </w:rPr>
        <w:t xml:space="preserve"> bezeichnet.</w:t>
      </w:r>
    </w:p>
    <w:p w:rsidR="003C3210" w:rsidRPr="0038386A" w:rsidRDefault="003C3210" w:rsidP="003C3210">
      <w:pPr>
        <w:rPr>
          <w:rFonts w:ascii="Lucida Grande" w:hAnsi="Lucida Grande" w:cs="Lucida Grande"/>
          <w:color w:val="000000" w:themeColor="text1"/>
          <w:sz w:val="22"/>
          <w:szCs w:val="22"/>
        </w:rPr>
      </w:pPr>
    </w:p>
    <w:p w:rsidR="003C3210" w:rsidRPr="0038386A" w:rsidRDefault="003C3210" w:rsidP="003C3210">
      <w:pPr>
        <w:rPr>
          <w:rFonts w:ascii="Lucida Grande" w:hAnsi="Lucida Grande" w:cs="Lucida Grande"/>
          <w:color w:val="000000" w:themeColor="text1"/>
          <w:sz w:val="22"/>
          <w:szCs w:val="22"/>
        </w:rPr>
      </w:pPr>
      <w:r w:rsidRPr="0038386A">
        <w:rPr>
          <w:rFonts w:ascii="Lucida Grande" w:hAnsi="Lucida Grande" w:cs="Lucida Grande"/>
          <w:color w:val="000000" w:themeColor="text1"/>
          <w:sz w:val="22"/>
          <w:szCs w:val="22"/>
        </w:rPr>
        <w:t xml:space="preserve">Als am 1. Juli 2018 die sterblichen Überreste in das </w:t>
      </w:r>
      <w:proofErr w:type="spellStart"/>
      <w:r w:rsidRPr="0038386A">
        <w:rPr>
          <w:rFonts w:ascii="Lucida Grande" w:hAnsi="Lucida Grande" w:cs="Lucida Grande"/>
          <w:color w:val="000000" w:themeColor="text1"/>
          <w:sz w:val="22"/>
          <w:szCs w:val="22"/>
        </w:rPr>
        <w:t>Panthéon</w:t>
      </w:r>
      <w:proofErr w:type="spellEnd"/>
      <w:r w:rsidRPr="0038386A">
        <w:rPr>
          <w:rFonts w:ascii="Lucida Grande" w:hAnsi="Lucida Grande" w:cs="Lucida Grande"/>
          <w:color w:val="000000" w:themeColor="text1"/>
          <w:sz w:val="22"/>
          <w:szCs w:val="22"/>
        </w:rPr>
        <w:t>, die nationale Ruhmeshalle und Grabstätte berühmter französischer Persönlichkeiten, überführt wurde, sagte Emmanuel Macron: „Mit Simone Veil treten hier Generationen von Frauen ein, die Frankreich geschaffen haben […].“</w:t>
      </w:r>
    </w:p>
    <w:p w:rsidR="003C3210" w:rsidRDefault="003C3210" w:rsidP="003C3210">
      <w:pPr>
        <w:rPr>
          <w:rFonts w:ascii="Lucida Grande" w:hAnsi="Lucida Grande" w:cs="Lucida Grande"/>
          <w:color w:val="000000" w:themeColor="text1"/>
          <w:sz w:val="22"/>
          <w:szCs w:val="22"/>
        </w:rPr>
      </w:pPr>
    </w:p>
    <w:p w:rsidR="004F6C2A" w:rsidRPr="0038386A" w:rsidRDefault="004F6C2A" w:rsidP="003C3210">
      <w:pPr>
        <w:rPr>
          <w:rFonts w:ascii="Lucida Grande" w:hAnsi="Lucida Grande" w:cs="Lucida Grande"/>
          <w:color w:val="000000" w:themeColor="text1"/>
          <w:sz w:val="22"/>
          <w:szCs w:val="22"/>
        </w:rPr>
      </w:pPr>
    </w:p>
    <w:p w:rsidR="003C3210" w:rsidRPr="00AC0EC3" w:rsidRDefault="003C3210" w:rsidP="003C3210">
      <w:pPr>
        <w:rPr>
          <w:rFonts w:ascii="Lucida Grande" w:eastAsia="Times New Roman" w:hAnsi="Lucida Grande" w:cs="Lucida Grande"/>
          <w:b/>
          <w:bCs/>
          <w:color w:val="000000" w:themeColor="text1"/>
          <w:sz w:val="22"/>
          <w:szCs w:val="22"/>
          <w:lang w:eastAsia="de-DE"/>
        </w:rPr>
      </w:pPr>
      <w:r w:rsidRPr="00AC0EC3">
        <w:rPr>
          <w:rFonts w:ascii="Lucida Grande" w:eastAsia="Times New Roman" w:hAnsi="Lucida Grande" w:cs="Lucida Grande"/>
          <w:b/>
          <w:bCs/>
          <w:color w:val="000000" w:themeColor="text1"/>
          <w:sz w:val="22"/>
          <w:szCs w:val="22"/>
          <w:lang w:eastAsia="de-DE"/>
        </w:rPr>
        <w:t>Links</w:t>
      </w:r>
    </w:p>
    <w:p w:rsidR="003C3210" w:rsidRPr="0038386A" w:rsidRDefault="003C3210" w:rsidP="003C3210">
      <w:pPr>
        <w:rPr>
          <w:rFonts w:ascii="Lucida Grande" w:eastAsia="Times New Roman" w:hAnsi="Lucida Grande" w:cs="Lucida Grande"/>
          <w:color w:val="000000" w:themeColor="text1"/>
          <w:sz w:val="22"/>
          <w:szCs w:val="22"/>
          <w:lang w:eastAsia="de-DE"/>
        </w:rPr>
      </w:pPr>
      <w:r w:rsidRPr="0038386A">
        <w:rPr>
          <w:rFonts w:ascii="Lucida Grande" w:eastAsia="Times New Roman" w:hAnsi="Lucida Grande" w:cs="Lucida Grande"/>
          <w:color w:val="000000" w:themeColor="text1"/>
          <w:sz w:val="22"/>
          <w:szCs w:val="22"/>
          <w:lang w:eastAsia="de-DE"/>
        </w:rPr>
        <w:t xml:space="preserve">Überblick und detaillierte Infos: </w:t>
      </w:r>
      <w:hyperlink r:id="rId59" w:history="1">
        <w:r w:rsidRPr="0038386A">
          <w:rPr>
            <w:rStyle w:val="Hyperlink"/>
            <w:rFonts w:ascii="Lucida Grande" w:eastAsia="Times New Roman" w:hAnsi="Lucida Grande" w:cs="Lucida Grande"/>
            <w:color w:val="000000" w:themeColor="text1"/>
            <w:sz w:val="22"/>
            <w:szCs w:val="22"/>
            <w:lang w:eastAsia="de-DE"/>
          </w:rPr>
          <w:t>https://de.wikipedia.org/wiki/Simone_Veil</w:t>
        </w:r>
      </w:hyperlink>
    </w:p>
    <w:p w:rsidR="003C3210" w:rsidRPr="0038386A" w:rsidRDefault="003C3210" w:rsidP="003C3210">
      <w:pPr>
        <w:rPr>
          <w:rFonts w:ascii="Lucida Grande" w:eastAsia="Times New Roman" w:hAnsi="Lucida Grande" w:cs="Lucida Grande"/>
          <w:color w:val="000000" w:themeColor="text1"/>
          <w:sz w:val="22"/>
          <w:szCs w:val="22"/>
          <w:lang w:eastAsia="de-DE"/>
        </w:rPr>
      </w:pPr>
      <w:r w:rsidRPr="0038386A">
        <w:rPr>
          <w:rFonts w:ascii="Lucida Grande" w:eastAsia="Times New Roman" w:hAnsi="Lucida Grande" w:cs="Lucida Grande"/>
          <w:color w:val="000000" w:themeColor="text1"/>
          <w:sz w:val="22"/>
          <w:szCs w:val="22"/>
          <w:lang w:eastAsia="de-DE"/>
        </w:rPr>
        <w:t xml:space="preserve">Biografisches: </w:t>
      </w:r>
      <w:hyperlink r:id="rId60" w:history="1">
        <w:r w:rsidRPr="0038386A">
          <w:rPr>
            <w:rStyle w:val="Hyperlink"/>
            <w:rFonts w:ascii="Lucida Grande" w:eastAsia="Times New Roman" w:hAnsi="Lucida Grande" w:cs="Lucida Grande"/>
            <w:color w:val="000000" w:themeColor="text1"/>
            <w:sz w:val="22"/>
            <w:szCs w:val="22"/>
            <w:lang w:eastAsia="de-DE"/>
          </w:rPr>
          <w:t>https://europa.eu/european-union/sites/europaeu/files/foundingfathers-simoneveil-de-hd.pdf</w:t>
        </w:r>
      </w:hyperlink>
    </w:p>
    <w:p w:rsidR="003C3210" w:rsidRPr="0038386A" w:rsidRDefault="003C3210" w:rsidP="003C3210">
      <w:pPr>
        <w:rPr>
          <w:rFonts w:ascii="Lucida Grande" w:eastAsia="Times New Roman" w:hAnsi="Lucida Grande" w:cs="Lucida Grande"/>
          <w:color w:val="000000" w:themeColor="text1"/>
          <w:sz w:val="22"/>
          <w:szCs w:val="22"/>
          <w:lang w:eastAsia="de-DE"/>
        </w:rPr>
      </w:pPr>
      <w:r w:rsidRPr="0038386A">
        <w:rPr>
          <w:rFonts w:ascii="Lucida Grande" w:eastAsia="Times New Roman" w:hAnsi="Lucida Grande" w:cs="Lucida Grande"/>
          <w:color w:val="000000" w:themeColor="text1"/>
          <w:sz w:val="22"/>
          <w:szCs w:val="22"/>
          <w:lang w:eastAsia="de-DE"/>
        </w:rPr>
        <w:t xml:space="preserve">Nachruf Europäisches Parlament: </w:t>
      </w:r>
      <w:hyperlink r:id="rId61" w:history="1">
        <w:r w:rsidRPr="0038386A">
          <w:rPr>
            <w:rStyle w:val="Hyperlink"/>
            <w:rFonts w:ascii="Lucida Grande" w:eastAsia="Times New Roman" w:hAnsi="Lucida Grande" w:cs="Lucida Grande"/>
            <w:color w:val="000000" w:themeColor="text1"/>
            <w:sz w:val="22"/>
            <w:szCs w:val="22"/>
            <w:lang w:eastAsia="de-DE"/>
          </w:rPr>
          <w:t>https://www.europarl.europa.eu/news/de/headlines/eu-affairs/20160811STO39006/simone-veil-1927-2017</w:t>
        </w:r>
      </w:hyperlink>
    </w:p>
    <w:p w:rsidR="003C3210" w:rsidRPr="0038386A" w:rsidRDefault="003C3210" w:rsidP="003C3210">
      <w:pPr>
        <w:rPr>
          <w:rFonts w:ascii="Lucida Grande" w:eastAsia="Times New Roman" w:hAnsi="Lucida Grande" w:cs="Lucida Grande"/>
          <w:color w:val="000000" w:themeColor="text1"/>
          <w:sz w:val="22"/>
          <w:szCs w:val="22"/>
          <w:lang w:eastAsia="de-DE"/>
        </w:rPr>
      </w:pPr>
    </w:p>
    <w:p w:rsidR="006007E4" w:rsidRPr="003C3210" w:rsidRDefault="006007E4">
      <w:pPr>
        <w:rPr>
          <w:rFonts w:ascii="Lucida Grande" w:eastAsia="Times New Roman" w:hAnsi="Lucida Grande" w:cs="Lucida Grande"/>
          <w:sz w:val="22"/>
          <w:szCs w:val="22"/>
          <w:lang w:eastAsia="de-DE"/>
        </w:rPr>
      </w:pPr>
    </w:p>
    <w:p w:rsidR="006007E4" w:rsidRPr="003C3210" w:rsidRDefault="006007E4">
      <w:pPr>
        <w:rPr>
          <w:rFonts w:ascii="Lucida Grande" w:eastAsia="Times New Roman" w:hAnsi="Lucida Grande" w:cs="Lucida Grande"/>
          <w:sz w:val="22"/>
          <w:szCs w:val="22"/>
          <w:lang w:eastAsia="de-DE"/>
        </w:rPr>
      </w:pPr>
      <w:r w:rsidRPr="003C3210">
        <w:rPr>
          <w:rFonts w:ascii="Lucida Grande" w:eastAsia="Times New Roman" w:hAnsi="Lucida Grande" w:cs="Lucida Grande"/>
          <w:sz w:val="22"/>
          <w:szCs w:val="22"/>
          <w:lang w:eastAsia="de-DE"/>
        </w:rPr>
        <w:br w:type="page"/>
      </w:r>
    </w:p>
    <w:p w:rsidR="006007E4" w:rsidRPr="00230D85" w:rsidRDefault="006007E4" w:rsidP="006007E4">
      <w:pPr>
        <w:rPr>
          <w:rFonts w:ascii="Lucida Grande" w:eastAsia="Times New Roman" w:hAnsi="Lucida Grande" w:cs="Lucida Grande"/>
          <w:b/>
          <w:bCs/>
          <w:sz w:val="22"/>
          <w:szCs w:val="22"/>
          <w:lang w:eastAsia="de-DE"/>
        </w:rPr>
      </w:pPr>
      <w:r w:rsidRPr="00230D85">
        <w:rPr>
          <w:rFonts w:ascii="Lucida Grande" w:eastAsia="Times New Roman" w:hAnsi="Lucida Grande" w:cs="Lucida Grande"/>
          <w:b/>
          <w:bCs/>
          <w:sz w:val="22"/>
          <w:szCs w:val="22"/>
          <w:lang w:eastAsia="de-DE"/>
        </w:rPr>
        <w:lastRenderedPageBreak/>
        <w:t>KAROL JÓZEF WOJTYLA</w:t>
      </w:r>
      <w:r w:rsidR="00AC0EC3" w:rsidRPr="00230D85">
        <w:rPr>
          <w:rFonts w:ascii="Lucida Grande" w:eastAsia="Times New Roman" w:hAnsi="Lucida Grande" w:cs="Lucida Grande"/>
          <w:b/>
          <w:bCs/>
          <w:sz w:val="22"/>
          <w:szCs w:val="22"/>
          <w:lang w:eastAsia="de-DE"/>
        </w:rPr>
        <w:tab/>
      </w:r>
      <w:r w:rsidR="00AC0EC3" w:rsidRPr="00230D85">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237748">
        <w:rPr>
          <w:rFonts w:ascii="Lucida Grande" w:eastAsia="Times New Roman" w:hAnsi="Lucida Grande" w:cs="Lucida Grande"/>
          <w:b/>
          <w:bCs/>
          <w:sz w:val="22"/>
          <w:szCs w:val="22"/>
          <w:lang w:eastAsia="de-DE"/>
        </w:rPr>
        <w:tab/>
      </w:r>
      <w:r w:rsidR="00AC0EC3" w:rsidRPr="00230D85">
        <w:rPr>
          <w:rFonts w:ascii="Lucida Grande" w:eastAsia="Times New Roman" w:hAnsi="Lucida Grande" w:cs="Lucida Grande"/>
          <w:b/>
          <w:bCs/>
          <w:sz w:val="22"/>
          <w:szCs w:val="22"/>
          <w:lang w:eastAsia="de-DE"/>
        </w:rPr>
        <w:tab/>
      </w:r>
      <w:r w:rsidR="00AC0EC3" w:rsidRPr="00230D85">
        <w:rPr>
          <w:rFonts w:ascii="Lucida Grande" w:eastAsia="Times New Roman" w:hAnsi="Lucida Grande" w:cs="Lucida Grande"/>
          <w:b/>
          <w:bCs/>
          <w:sz w:val="22"/>
          <w:szCs w:val="22"/>
          <w:lang w:eastAsia="de-DE"/>
        </w:rPr>
        <w:tab/>
      </w:r>
      <w:r w:rsidR="00AC0EC3" w:rsidRPr="00230D85">
        <w:rPr>
          <w:rFonts w:ascii="Lucida Grande" w:eastAsia="Times New Roman" w:hAnsi="Lucida Grande" w:cs="Lucida Grande"/>
          <w:b/>
          <w:bCs/>
          <w:sz w:val="22"/>
          <w:szCs w:val="22"/>
          <w:lang w:eastAsia="de-DE"/>
        </w:rPr>
        <w:tab/>
      </w:r>
      <w:r w:rsidR="00AC0EC3" w:rsidRPr="00230D85">
        <w:rPr>
          <w:rFonts w:ascii="Lucida Grande" w:eastAsia="Times New Roman" w:hAnsi="Lucida Grande" w:cs="Lucida Grande"/>
          <w:b/>
          <w:bCs/>
          <w:color w:val="4472C4" w:themeColor="accent1"/>
          <w:sz w:val="22"/>
          <w:szCs w:val="22"/>
          <w:lang w:eastAsia="de-DE"/>
        </w:rPr>
        <w:t>Biografie 8</w:t>
      </w:r>
    </w:p>
    <w:p w:rsidR="006007E4" w:rsidRPr="00230D85" w:rsidRDefault="00237748" w:rsidP="006007E4">
      <w:pPr>
        <w:rPr>
          <w:rFonts w:ascii="Lucida Grande" w:eastAsia="Times New Roman" w:hAnsi="Lucida Grande" w:cs="Lucida Grande"/>
          <w:b/>
          <w:bCs/>
          <w:sz w:val="22"/>
          <w:szCs w:val="22"/>
          <w:lang w:eastAsia="de-DE"/>
        </w:rPr>
      </w:pPr>
      <w:r w:rsidRPr="00230D85">
        <w:rPr>
          <w:rFonts w:ascii="Lucida Grande" w:eastAsia="Times New Roman" w:hAnsi="Lucida Grande" w:cs="Lucida Grande"/>
          <w:b/>
          <w:bCs/>
          <w:sz w:val="22"/>
          <w:szCs w:val="22"/>
          <w:lang w:eastAsia="de-DE"/>
        </w:rPr>
        <w:t>1920 – 2005</w:t>
      </w:r>
    </w:p>
    <w:p w:rsidR="006007E4" w:rsidRPr="00F20D4D" w:rsidRDefault="006007E4" w:rsidP="006007E4">
      <w:pPr>
        <w:rPr>
          <w:rFonts w:ascii="Lucida Grande" w:eastAsia="Times New Roman" w:hAnsi="Lucida Grande" w:cs="Lucida Grande"/>
          <w:b/>
          <w:bCs/>
          <w:sz w:val="22"/>
          <w:szCs w:val="22"/>
          <w:lang w:eastAsia="de-DE"/>
        </w:rPr>
      </w:pPr>
      <w:r w:rsidRPr="00F20D4D">
        <w:rPr>
          <w:rFonts w:ascii="Lucida Grande" w:eastAsia="Times New Roman" w:hAnsi="Lucida Grande" w:cs="Lucida Grande"/>
          <w:b/>
          <w:bCs/>
          <w:sz w:val="22"/>
          <w:szCs w:val="22"/>
          <w:lang w:eastAsia="de-DE"/>
        </w:rPr>
        <w:t>Papst Johannes Paul II., Friedensstifter, Kämpfer für Freiheit und Demokratie in Europa, Vermittler zwischen Kulturen und Religionen</w:t>
      </w:r>
    </w:p>
    <w:p w:rsidR="006007E4" w:rsidRDefault="006007E4" w:rsidP="006007E4">
      <w:pPr>
        <w:rPr>
          <w:rFonts w:ascii="Lucida Grande" w:eastAsia="Times New Roman" w:hAnsi="Lucida Grande" w:cs="Lucida Grande"/>
          <w:b/>
          <w:bCs/>
          <w:sz w:val="22"/>
          <w:szCs w:val="22"/>
          <w:lang w:eastAsia="de-DE"/>
        </w:rPr>
      </w:pPr>
    </w:p>
    <w:p w:rsidR="004F6C2A" w:rsidRPr="00F20D4D" w:rsidRDefault="004F6C2A" w:rsidP="006007E4">
      <w:pPr>
        <w:rPr>
          <w:rFonts w:ascii="Lucida Grande" w:eastAsia="Times New Roman" w:hAnsi="Lucida Grande" w:cs="Lucida Grande"/>
          <w:b/>
          <w:bCs/>
          <w:sz w:val="22"/>
          <w:szCs w:val="22"/>
          <w:lang w:eastAsia="de-DE"/>
        </w:rPr>
      </w:pPr>
    </w:p>
    <w:p w:rsidR="006007E4" w:rsidRPr="00F20D4D" w:rsidRDefault="00AF1F5B" w:rsidP="006007E4">
      <w:pPr>
        <w:rPr>
          <w:rFonts w:ascii="Lucida Grande" w:eastAsia="Times New Roman" w:hAnsi="Lucida Grande" w:cs="Lucida Grande"/>
          <w:b/>
          <w:bCs/>
          <w:sz w:val="22"/>
          <w:szCs w:val="22"/>
          <w:lang w:eastAsia="de-DE"/>
        </w:rPr>
      </w:pPr>
      <w:r>
        <w:rPr>
          <w:rFonts w:ascii="Lucida Grande" w:eastAsia="Times New Roman" w:hAnsi="Lucida Grande" w:cs="Lucida Grande"/>
          <w:b/>
          <w:bCs/>
          <w:sz w:val="22"/>
          <w:szCs w:val="22"/>
          <w:lang w:eastAsia="de-DE"/>
        </w:rPr>
        <w:t>Leben</w:t>
      </w:r>
    </w:p>
    <w:p w:rsidR="006007E4" w:rsidRPr="00F20D4D" w:rsidRDefault="006007E4" w:rsidP="006007E4">
      <w:pPr>
        <w:rPr>
          <w:rFonts w:ascii="Lucida Grande" w:eastAsia="Times New Roman" w:hAnsi="Lucida Grande" w:cs="Lucida Grande"/>
          <w:b/>
          <w:bCs/>
          <w:sz w:val="22"/>
          <w:szCs w:val="22"/>
          <w:lang w:eastAsia="de-DE"/>
        </w:rPr>
      </w:pPr>
    </w:p>
    <w:p w:rsidR="00BF77E5" w:rsidRDefault="00BF77E5"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noProof/>
          <w:sz w:val="22"/>
          <w:szCs w:val="22"/>
          <w:lang w:eastAsia="de-DE"/>
        </w:rPr>
        <w:drawing>
          <wp:anchor distT="0" distB="0" distL="114300" distR="114300" simplePos="0" relativeHeight="251659264" behindDoc="1" locked="0" layoutInCell="1" allowOverlap="1">
            <wp:simplePos x="0" y="0"/>
            <wp:positionH relativeFrom="margin">
              <wp:posOffset>0</wp:posOffset>
            </wp:positionH>
            <wp:positionV relativeFrom="paragraph">
              <wp:posOffset>44662</wp:posOffset>
            </wp:positionV>
            <wp:extent cx="2294255" cy="3065780"/>
            <wp:effectExtent l="0" t="0" r="4445" b="0"/>
            <wp:wrapTight wrapText="bothSides">
              <wp:wrapPolygon edited="0">
                <wp:start x="0" y="0"/>
                <wp:lineTo x="0" y="21475"/>
                <wp:lineTo x="21522" y="21475"/>
                <wp:lineTo x="21522" y="0"/>
                <wp:lineTo x="0" y="0"/>
              </wp:wrapPolygon>
            </wp:wrapTight>
            <wp:docPr id="6" name="Grafik 6" descr="Johannes Paul I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Johannes Paul II. – Wikipedia"/>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294255"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6007E4" w:rsidRDefault="006007E4" w:rsidP="006007E4">
      <w:pPr>
        <w:rPr>
          <w:rFonts w:ascii="Lucida Grande" w:eastAsia="Times New Roman" w:hAnsi="Lucida Grande" w:cs="Lucida Grande"/>
          <w:sz w:val="22"/>
          <w:szCs w:val="22"/>
          <w:lang w:eastAsia="de-DE"/>
        </w:rPr>
      </w:pPr>
    </w:p>
    <w:p w:rsidR="00237748" w:rsidRDefault="00237748" w:rsidP="006007E4">
      <w:pPr>
        <w:rPr>
          <w:rFonts w:ascii="Lucida Grande" w:eastAsia="Times New Roman" w:hAnsi="Lucida Grande" w:cs="Lucida Grande"/>
          <w:sz w:val="22"/>
          <w:szCs w:val="22"/>
          <w:lang w:eastAsia="de-DE"/>
        </w:rPr>
      </w:pPr>
    </w:p>
    <w:p w:rsidR="004F6C2A" w:rsidRDefault="004F6C2A" w:rsidP="006007E4">
      <w:pPr>
        <w:rPr>
          <w:rFonts w:ascii="Lucida Grande" w:eastAsia="Times New Roman" w:hAnsi="Lucida Grande" w:cs="Lucida Grande"/>
          <w:sz w:val="22"/>
          <w:szCs w:val="22"/>
          <w:lang w:eastAsia="de-DE"/>
        </w:rPr>
      </w:pPr>
    </w:p>
    <w:p w:rsidR="004F6C2A" w:rsidRDefault="004F6C2A" w:rsidP="006007E4">
      <w:pPr>
        <w:rPr>
          <w:rFonts w:ascii="Lucida Grande" w:eastAsia="Times New Roman" w:hAnsi="Lucida Grande" w:cs="Lucida Grande"/>
          <w:sz w:val="22"/>
          <w:szCs w:val="22"/>
          <w:lang w:eastAsia="de-DE"/>
        </w:rPr>
      </w:pPr>
    </w:p>
    <w:p w:rsidR="00347F87" w:rsidRPr="00F20D4D" w:rsidRDefault="00347F87" w:rsidP="006007E4">
      <w:pPr>
        <w:rPr>
          <w:rFonts w:ascii="Lucida Grande" w:eastAsia="Times New Roman" w:hAnsi="Lucida Grande" w:cs="Lucida Grande"/>
          <w:sz w:val="22"/>
          <w:szCs w:val="22"/>
          <w:lang w:eastAsia="de-DE"/>
        </w:rPr>
      </w:pPr>
    </w:p>
    <w:p w:rsidR="00347F87" w:rsidRPr="009162EA" w:rsidRDefault="006007E4" w:rsidP="006007E4">
      <w:pPr>
        <w:rPr>
          <w:rFonts w:ascii="Lucida Grande" w:eastAsia="Times New Roman" w:hAnsi="Lucida Grande" w:cs="Lucida Grande"/>
          <w:sz w:val="20"/>
          <w:szCs w:val="20"/>
          <w:lang w:eastAsia="de-DE"/>
        </w:rPr>
      </w:pPr>
      <w:r w:rsidRPr="009162EA">
        <w:rPr>
          <w:rFonts w:ascii="Lucida Grande" w:eastAsia="Times New Roman" w:hAnsi="Lucida Grande" w:cs="Lucida Grande"/>
          <w:sz w:val="20"/>
          <w:szCs w:val="20"/>
          <w:lang w:eastAsia="de-DE"/>
        </w:rPr>
        <w:t>Abb. 1: Papst Johannes Paul II., 1978</w:t>
      </w:r>
      <w:r w:rsidR="00347F87" w:rsidRPr="009162EA">
        <w:rPr>
          <w:rFonts w:ascii="Lucida Grande" w:eastAsia="Times New Roman" w:hAnsi="Lucida Grande" w:cs="Lucida Grande"/>
          <w:sz w:val="20"/>
          <w:szCs w:val="20"/>
          <w:lang w:eastAsia="de-DE"/>
        </w:rPr>
        <w:t xml:space="preserve"> </w:t>
      </w:r>
    </w:p>
    <w:p w:rsidR="006007E4" w:rsidRPr="009162EA" w:rsidRDefault="004F5502" w:rsidP="006007E4">
      <w:pPr>
        <w:rPr>
          <w:rFonts w:ascii="Lucida Grande" w:eastAsia="Times New Roman" w:hAnsi="Lucida Grande" w:cs="Lucida Grande"/>
          <w:sz w:val="20"/>
          <w:szCs w:val="20"/>
          <w:lang w:eastAsia="de-DE"/>
        </w:rPr>
      </w:pPr>
      <w:r>
        <w:fldChar w:fldCharType="begin"/>
      </w:r>
      <w:r>
        <w:instrText xml:space="preserve"> HYPERLINK "https://de.wikipedia.org/wiki/Johannes_Paul_II." </w:instrText>
      </w:r>
      <w:r>
        <w:fldChar w:fldCharType="separate"/>
      </w:r>
      <w:r w:rsidR="00347F87" w:rsidRPr="009162EA">
        <w:rPr>
          <w:rStyle w:val="Hyperlink"/>
          <w:rFonts w:eastAsia="Times New Roman" w:cs="Lucida Grande"/>
          <w:color w:val="000000" w:themeColor="text1"/>
          <w:sz w:val="16"/>
          <w:szCs w:val="16"/>
          <w:lang w:eastAsia="de-DE"/>
        </w:rPr>
        <w:t>https://de.wikipedia.org/wiki/Johannes_Paul_II.</w:t>
      </w:r>
      <w:r>
        <w:rPr>
          <w:rStyle w:val="Hyperlink"/>
          <w:rFonts w:eastAsia="Times New Roman" w:cs="Lucida Grande"/>
          <w:color w:val="000000" w:themeColor="text1"/>
          <w:sz w:val="16"/>
          <w:szCs w:val="16"/>
          <w:lang w:val="en-US" w:eastAsia="de-DE"/>
        </w:rPr>
        <w:fldChar w:fldCharType="end"/>
      </w:r>
      <w:r w:rsidR="006007E4" w:rsidRPr="009162EA">
        <w:rPr>
          <w:rFonts w:ascii="Lucida Grande" w:eastAsia="Times New Roman" w:hAnsi="Lucida Grande" w:cs="Lucida Grande"/>
          <w:color w:val="000000" w:themeColor="text1"/>
          <w:sz w:val="16"/>
          <w:szCs w:val="16"/>
          <w:lang w:eastAsia="de-DE"/>
        </w:rPr>
        <w:t xml:space="preserve"> (14.10.2020)</w:t>
      </w:r>
    </w:p>
    <w:p w:rsidR="00237748" w:rsidRPr="009162EA" w:rsidRDefault="00237748" w:rsidP="006007E4">
      <w:pPr>
        <w:rPr>
          <w:rFonts w:ascii="Lucida Grande" w:eastAsia="Times New Roman" w:hAnsi="Lucida Grande" w:cs="Lucida Grande"/>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6471CD">
        <w:rPr>
          <w:rFonts w:ascii="Lucida Grande" w:eastAsia="Times New Roman" w:hAnsi="Lucida Grande" w:cs="Lucida Grande"/>
          <w:b/>
          <w:bCs/>
          <w:sz w:val="22"/>
          <w:szCs w:val="22"/>
          <w:lang w:eastAsia="de-DE"/>
        </w:rPr>
        <w:t>Papst Johannes Paul II.</w:t>
      </w:r>
      <w:r w:rsidRPr="00F20D4D">
        <w:rPr>
          <w:rFonts w:ascii="Lucida Grande" w:eastAsia="Times New Roman" w:hAnsi="Lucida Grande" w:cs="Lucida Grande"/>
          <w:sz w:val="22"/>
          <w:szCs w:val="22"/>
          <w:lang w:eastAsia="de-DE"/>
        </w:rPr>
        <w:t xml:space="preserve"> wurde als Karol Józef Wojtyla 1920 in </w:t>
      </w:r>
      <w:proofErr w:type="spellStart"/>
      <w:r w:rsidRPr="00F20D4D">
        <w:rPr>
          <w:rFonts w:ascii="Lucida Grande" w:eastAsia="Times New Roman" w:hAnsi="Lucida Grande" w:cs="Lucida Grande"/>
          <w:sz w:val="22"/>
          <w:szCs w:val="22"/>
          <w:lang w:eastAsia="de-DE"/>
        </w:rPr>
        <w:t>Wadowice</w:t>
      </w:r>
      <w:proofErr w:type="spellEnd"/>
      <w:r w:rsidRPr="00F20D4D">
        <w:rPr>
          <w:rFonts w:ascii="Lucida Grande" w:eastAsia="Times New Roman" w:hAnsi="Lucida Grande" w:cs="Lucida Grande"/>
          <w:sz w:val="22"/>
          <w:szCs w:val="22"/>
          <w:lang w:eastAsia="de-DE"/>
        </w:rPr>
        <w:t xml:space="preserve">/Polen geboren. </w:t>
      </w:r>
      <w:r w:rsidRPr="00F20D4D">
        <w:rPr>
          <w:rFonts w:ascii="Lucida Grande" w:eastAsia="Times New Roman" w:hAnsi="Lucida Grande" w:cs="Lucida Grande"/>
          <w:sz w:val="22"/>
          <w:szCs w:val="22"/>
          <w:shd w:val="clear" w:color="auto" w:fill="FFFFFF"/>
          <w:lang w:eastAsia="de-DE"/>
        </w:rPr>
        <w:t>Der junge Karol, der mit acht Jahren seine Mutter verlor, war sportlich und vielseitig interessiert. Zu seinen Freunden zählten auch viele jüdische Kinder. Als junger Theologiestudent übte er mit anderen Studierenden selbstgeschriebene Theaterstücke ein.</w:t>
      </w:r>
      <w:r w:rsidRPr="00F20D4D">
        <w:rPr>
          <w:rFonts w:ascii="Lucida Grande" w:eastAsia="Times New Roman" w:hAnsi="Lucida Grande" w:cs="Lucida Grande"/>
          <w:sz w:val="22"/>
          <w:szCs w:val="22"/>
          <w:lang w:eastAsia="de-DE"/>
        </w:rPr>
        <w:t xml:space="preserve"> </w:t>
      </w:r>
      <w:r w:rsidRPr="00F20D4D">
        <w:rPr>
          <w:rFonts w:ascii="Lucida Grande" w:eastAsia="Times New Roman" w:hAnsi="Lucida Grande" w:cs="Lucida Grande"/>
          <w:sz w:val="22"/>
          <w:szCs w:val="22"/>
          <w:shd w:val="clear" w:color="auto" w:fill="FFFFFF"/>
          <w:lang w:eastAsia="de-DE"/>
        </w:rPr>
        <w:t>Seine Studienzeit wurde jedoch von den Gräueln des Kriegs überschattet. Karol musste Zwangsarbeit in einem Steinbruch und in einer Fabrik leisten. Er kannte die Schornsteine des KZ Auschwitz.</w:t>
      </w:r>
    </w:p>
    <w:p w:rsidR="006007E4" w:rsidRPr="00F20D4D" w:rsidRDefault="006007E4" w:rsidP="006007E4">
      <w:pPr>
        <w:rPr>
          <w:rFonts w:ascii="Lucida Grande" w:eastAsia="Times New Roman" w:hAnsi="Lucida Grande" w:cs="Lucida Grande"/>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Karol wurde 1946, während der kommunistischen Diktatur Polens, im Geheimen zum Priester geweiht. Es folgte der kirchliche Aufstieg bis hin zur Wahl in das Amt des Papstes im Jahr 1978. In seine mehr als 26 Jahre dauernde Amtszeit fielen weltgeschichtlich das Ende des Kalten Krieges, der Zusammenbruch des Kommunismus in Osteuropa mit der Entstehung neuer Nationalstaaten sowie die Kriege in Afghanistan, im ehemaligen Jugoslawien und im Irak. Am 13. Mai 1981 feuerte ein Rechtsextremist Pistolenschüsse auf Johannes Paul II. ab, als dieser im offenen Papamobil eine am Petersplatz versammelte Menschenmenge passierte. Die Ärzte konnten sein Leben retten. Nach seiner Genesung besuchte der Papst den Attentäter im Gefängnis. Johannes Paul II. starb 2005 im Alter von 84 Jahren in der Vatikanstadt.</w:t>
      </w:r>
    </w:p>
    <w:p w:rsidR="006007E4" w:rsidRPr="00F20D4D" w:rsidRDefault="006007E4" w:rsidP="006007E4">
      <w:pPr>
        <w:rPr>
          <w:rFonts w:ascii="Lucida Grande" w:eastAsia="Times New Roman" w:hAnsi="Lucida Grande" w:cs="Lucida Grande"/>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br w:type="page"/>
      </w:r>
    </w:p>
    <w:p w:rsidR="006007E4" w:rsidRDefault="006007E4" w:rsidP="006007E4">
      <w:pPr>
        <w:rPr>
          <w:rFonts w:ascii="Lucida Grande" w:eastAsia="Times New Roman" w:hAnsi="Lucida Grande" w:cs="Lucida Grande"/>
          <w:b/>
          <w:bCs/>
          <w:sz w:val="22"/>
          <w:szCs w:val="22"/>
          <w:lang w:eastAsia="de-DE"/>
        </w:rPr>
      </w:pPr>
      <w:r w:rsidRPr="00F20D4D">
        <w:rPr>
          <w:rFonts w:ascii="Lucida Grande" w:eastAsia="Times New Roman" w:hAnsi="Lucida Grande" w:cs="Lucida Grande"/>
          <w:b/>
          <w:bCs/>
          <w:sz w:val="22"/>
          <w:szCs w:val="22"/>
          <w:lang w:eastAsia="de-DE"/>
        </w:rPr>
        <w:lastRenderedPageBreak/>
        <w:t>Werk</w:t>
      </w:r>
    </w:p>
    <w:p w:rsidR="004F6C2A" w:rsidRPr="00F20D4D" w:rsidRDefault="004F6C2A" w:rsidP="006007E4">
      <w:pPr>
        <w:rPr>
          <w:rFonts w:ascii="Lucida Grande" w:eastAsia="Times New Roman" w:hAnsi="Lucida Grande" w:cs="Lucida Grande"/>
          <w:b/>
          <w:bCs/>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Johannes Paul II. ging als erster Papst in die Welt hinaus. Immer wieder reiste er nach Afrika, Asien, Lateinamerika, mahnte die Länder im Norden, den Süden nicht zu vergessen: "Der Mensch muss Vorrang haben vor dem Kapital."</w:t>
      </w:r>
    </w:p>
    <w:p w:rsidR="00BF77E5" w:rsidRDefault="00BF77E5" w:rsidP="006007E4">
      <w:pPr>
        <w:rPr>
          <w:rFonts w:ascii="Lucida Grande" w:eastAsia="Times New Roman" w:hAnsi="Lucida Grande" w:cs="Lucida Grande"/>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 xml:space="preserve">In den ersten Jahren seiner Amtszeit stand vor allem sein Beharren auf Religionsfreiheit im Vordergrund. Im Jahr 1986 kam es in Assisi zu einem von Johannes Paul II. in die Wege geleiteten interreligiösen Treffen mit hochrangigen Vertretern der großen Weltreligionen. Der Papst lud alle Religionen ein - jede in ihrer Tradition - für den Frieden zu beten. Johannes Paul II. setzte sich stark ein für den Dialog mit dem Islam und mit dem Judentum. Er bezeichnete dessen VertreterInnen als die „älteren Geschwister der Christen“. Am 13. April 1986 besuchte Johannes Paul II. die </w:t>
      </w:r>
      <w:r w:rsidRPr="00F20D4D">
        <w:rPr>
          <w:rFonts w:ascii="Lucida Grande" w:eastAsia="Times New Roman" w:hAnsi="Lucida Grande" w:cs="Lucida Grande"/>
          <w:i/>
          <w:iCs/>
          <w:sz w:val="22"/>
          <w:szCs w:val="22"/>
          <w:lang w:eastAsia="de-DE"/>
        </w:rPr>
        <w:t>Große Synagoge von Rom</w:t>
      </w:r>
      <w:r w:rsidRPr="00F20D4D">
        <w:rPr>
          <w:rFonts w:ascii="Lucida Grande" w:eastAsia="Times New Roman" w:hAnsi="Lucida Grande" w:cs="Lucida Grande"/>
          <w:sz w:val="22"/>
          <w:szCs w:val="22"/>
          <w:lang w:eastAsia="de-DE"/>
        </w:rPr>
        <w:t xml:space="preserve"> und betrat damit als erster Papst überhaupt eine Synagoge, am 6. Mai 2001 mit der </w:t>
      </w:r>
      <w:r w:rsidRPr="00F20D4D">
        <w:rPr>
          <w:rFonts w:ascii="Lucida Grande" w:eastAsia="Times New Roman" w:hAnsi="Lucida Grande" w:cs="Lucida Grande"/>
          <w:i/>
          <w:iCs/>
          <w:sz w:val="22"/>
          <w:szCs w:val="22"/>
          <w:lang w:eastAsia="de-DE"/>
        </w:rPr>
        <w:t>Umayyaden-Moschee</w:t>
      </w:r>
      <w:r w:rsidRPr="00F20D4D">
        <w:rPr>
          <w:rFonts w:ascii="Lucida Grande" w:eastAsia="Times New Roman" w:hAnsi="Lucida Grande" w:cs="Lucida Grande"/>
          <w:sz w:val="22"/>
          <w:szCs w:val="22"/>
          <w:lang w:eastAsia="de-DE"/>
        </w:rPr>
        <w:t xml:space="preserve"> in Damaskus als erster Papst eine Moschee. Auch der </w:t>
      </w:r>
      <w:proofErr w:type="gramStart"/>
      <w:r w:rsidRPr="00F20D4D">
        <w:rPr>
          <w:rFonts w:ascii="Lucida Grande" w:eastAsia="Times New Roman" w:hAnsi="Lucida Grande" w:cs="Lucida Grande"/>
          <w:sz w:val="22"/>
          <w:szCs w:val="22"/>
          <w:lang w:eastAsia="de-DE"/>
        </w:rPr>
        <w:t>Dalai Lama</w:t>
      </w:r>
      <w:proofErr w:type="gramEnd"/>
      <w:r w:rsidRPr="00F20D4D">
        <w:rPr>
          <w:rFonts w:ascii="Lucida Grande" w:eastAsia="Times New Roman" w:hAnsi="Lucida Grande" w:cs="Lucida Grande"/>
          <w:sz w:val="22"/>
          <w:szCs w:val="22"/>
          <w:lang w:eastAsia="de-DE"/>
        </w:rPr>
        <w:t xml:space="preserve"> war oftmals im Vatikan zu Gast und galt als persönlicher Freund des Papstes. </w:t>
      </w:r>
    </w:p>
    <w:p w:rsidR="006007E4" w:rsidRPr="00F20D4D" w:rsidRDefault="006007E4"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noProof/>
          <w:sz w:val="22"/>
          <w:szCs w:val="22"/>
          <w:lang w:eastAsia="de-DE"/>
        </w:rPr>
        <w:drawing>
          <wp:anchor distT="0" distB="0" distL="114300" distR="114300" simplePos="0" relativeHeight="251658240" behindDoc="1" locked="0" layoutInCell="1" allowOverlap="1">
            <wp:simplePos x="0" y="0"/>
            <wp:positionH relativeFrom="margin">
              <wp:posOffset>-2540</wp:posOffset>
            </wp:positionH>
            <wp:positionV relativeFrom="paragraph">
              <wp:posOffset>117475</wp:posOffset>
            </wp:positionV>
            <wp:extent cx="3022600" cy="2013585"/>
            <wp:effectExtent l="0" t="0" r="0" b="5715"/>
            <wp:wrapTight wrapText="bothSides">
              <wp:wrapPolygon edited="0">
                <wp:start x="0" y="0"/>
                <wp:lineTo x="0" y="21525"/>
                <wp:lineTo x="21509" y="21525"/>
                <wp:lineTo x="2150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022600"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BF77E5" w:rsidRDefault="00BF77E5" w:rsidP="006007E4">
      <w:pPr>
        <w:rPr>
          <w:rFonts w:ascii="Lucida Grande" w:eastAsia="Times New Roman" w:hAnsi="Lucida Grande" w:cs="Lucida Grande"/>
          <w:sz w:val="22"/>
          <w:szCs w:val="22"/>
          <w:lang w:eastAsia="de-DE"/>
        </w:rPr>
      </w:pPr>
    </w:p>
    <w:p w:rsidR="00237748" w:rsidRDefault="00237748" w:rsidP="006007E4">
      <w:pPr>
        <w:rPr>
          <w:rFonts w:ascii="Lucida Grande" w:eastAsia="Times New Roman" w:hAnsi="Lucida Grande" w:cs="Lucida Grande"/>
          <w:sz w:val="22"/>
          <w:szCs w:val="22"/>
          <w:lang w:eastAsia="de-DE"/>
        </w:rPr>
      </w:pPr>
    </w:p>
    <w:p w:rsidR="00237748" w:rsidRDefault="00237748" w:rsidP="006007E4">
      <w:pPr>
        <w:rPr>
          <w:rFonts w:ascii="Lucida Grande" w:eastAsia="Times New Roman" w:hAnsi="Lucida Grande" w:cs="Lucida Grande"/>
          <w:sz w:val="22"/>
          <w:szCs w:val="22"/>
          <w:lang w:eastAsia="de-DE"/>
        </w:rPr>
      </w:pPr>
    </w:p>
    <w:p w:rsidR="006007E4" w:rsidRDefault="006007E4" w:rsidP="006007E4">
      <w:pPr>
        <w:rPr>
          <w:rFonts w:ascii="Lucida Grande" w:eastAsia="Times New Roman" w:hAnsi="Lucida Grande" w:cs="Lucida Grande"/>
          <w:sz w:val="22"/>
          <w:szCs w:val="22"/>
          <w:lang w:eastAsia="de-DE"/>
        </w:rPr>
      </w:pPr>
    </w:p>
    <w:p w:rsidR="004F6C2A" w:rsidRDefault="004F6C2A" w:rsidP="006007E4">
      <w:pPr>
        <w:rPr>
          <w:rFonts w:ascii="Lucida Grande" w:eastAsia="Times New Roman" w:hAnsi="Lucida Grande" w:cs="Lucida Grande"/>
          <w:sz w:val="22"/>
          <w:szCs w:val="22"/>
          <w:lang w:eastAsia="de-DE"/>
        </w:rPr>
      </w:pPr>
    </w:p>
    <w:p w:rsidR="004F6C2A" w:rsidRDefault="004F6C2A" w:rsidP="006007E4">
      <w:pPr>
        <w:rPr>
          <w:rFonts w:ascii="Lucida Grande" w:eastAsia="Times New Roman" w:hAnsi="Lucida Grande" w:cs="Lucida Grande"/>
          <w:sz w:val="22"/>
          <w:szCs w:val="22"/>
          <w:lang w:eastAsia="de-DE"/>
        </w:rPr>
      </w:pPr>
    </w:p>
    <w:p w:rsidR="00BF77E5" w:rsidRPr="00237748" w:rsidRDefault="006007E4" w:rsidP="006007E4">
      <w:pPr>
        <w:rPr>
          <w:rFonts w:ascii="Lucida Grande" w:eastAsia="Times New Roman" w:hAnsi="Lucida Grande" w:cs="Lucida Grande"/>
          <w:sz w:val="20"/>
          <w:szCs w:val="20"/>
          <w:shd w:val="clear" w:color="auto" w:fill="FFFFFF"/>
          <w:lang w:eastAsia="de-DE"/>
        </w:rPr>
      </w:pPr>
      <w:r w:rsidRPr="00237748">
        <w:rPr>
          <w:rFonts w:ascii="Lucida Grande" w:eastAsia="Times New Roman" w:hAnsi="Lucida Grande" w:cs="Lucida Grande"/>
          <w:sz w:val="20"/>
          <w:szCs w:val="20"/>
          <w:shd w:val="clear" w:color="auto" w:fill="FFFFFF"/>
          <w:lang w:eastAsia="de-DE"/>
        </w:rPr>
        <w:t>Abb. 2: Johanns Paul II. u</w:t>
      </w:r>
      <w:r w:rsidR="00AF1F5B">
        <w:rPr>
          <w:rFonts w:ascii="Lucida Grande" w:eastAsia="Times New Roman" w:hAnsi="Lucida Grande" w:cs="Lucida Grande"/>
          <w:sz w:val="20"/>
          <w:szCs w:val="20"/>
          <w:shd w:val="clear" w:color="auto" w:fill="FFFFFF"/>
          <w:lang w:eastAsia="de-DE"/>
        </w:rPr>
        <w:t>nd</w:t>
      </w:r>
      <w:r w:rsidRPr="00237748">
        <w:rPr>
          <w:rFonts w:ascii="Lucida Grande" w:eastAsia="Times New Roman" w:hAnsi="Lucida Grande" w:cs="Lucida Grande"/>
          <w:sz w:val="20"/>
          <w:szCs w:val="20"/>
          <w:shd w:val="clear" w:color="auto" w:fill="FFFFFF"/>
          <w:lang w:eastAsia="de-DE"/>
        </w:rPr>
        <w:t xml:space="preserve"> Elio </w:t>
      </w:r>
      <w:proofErr w:type="spellStart"/>
      <w:r w:rsidRPr="00237748">
        <w:rPr>
          <w:rFonts w:ascii="Lucida Grande" w:eastAsia="Times New Roman" w:hAnsi="Lucida Grande" w:cs="Lucida Grande"/>
          <w:sz w:val="20"/>
          <w:szCs w:val="20"/>
          <w:shd w:val="clear" w:color="auto" w:fill="FFFFFF"/>
          <w:lang w:eastAsia="de-DE"/>
        </w:rPr>
        <w:t>Toaff</w:t>
      </w:r>
      <w:proofErr w:type="spellEnd"/>
      <w:r w:rsidRPr="00237748">
        <w:rPr>
          <w:rFonts w:ascii="Lucida Grande" w:eastAsia="Times New Roman" w:hAnsi="Lucida Grande" w:cs="Lucida Grande"/>
          <w:sz w:val="20"/>
          <w:szCs w:val="20"/>
          <w:shd w:val="clear" w:color="auto" w:fill="FFFFFF"/>
          <w:lang w:eastAsia="de-DE"/>
        </w:rPr>
        <w:t>, damalige</w:t>
      </w:r>
      <w:r w:rsidR="00AF1F5B">
        <w:rPr>
          <w:rFonts w:ascii="Lucida Grande" w:eastAsia="Times New Roman" w:hAnsi="Lucida Grande" w:cs="Lucida Grande"/>
          <w:sz w:val="20"/>
          <w:szCs w:val="20"/>
          <w:shd w:val="clear" w:color="auto" w:fill="FFFFFF"/>
          <w:lang w:eastAsia="de-DE"/>
        </w:rPr>
        <w:t>r</w:t>
      </w:r>
      <w:r w:rsidRPr="00237748">
        <w:rPr>
          <w:rFonts w:ascii="Lucida Grande" w:eastAsia="Times New Roman" w:hAnsi="Lucida Grande" w:cs="Lucida Grande"/>
          <w:sz w:val="20"/>
          <w:szCs w:val="20"/>
          <w:shd w:val="clear" w:color="auto" w:fill="FFFFFF"/>
          <w:lang w:eastAsia="de-DE"/>
        </w:rPr>
        <w:t xml:space="preserve"> Chefrabbiner Roms, 13. April 1986</w:t>
      </w:r>
    </w:p>
    <w:p w:rsidR="006007E4" w:rsidRPr="00237748" w:rsidRDefault="004F5502" w:rsidP="006007E4">
      <w:pPr>
        <w:rPr>
          <w:rFonts w:ascii="Lucida Grande" w:eastAsia="Times New Roman" w:hAnsi="Lucida Grande" w:cs="Lucida Grande"/>
          <w:sz w:val="18"/>
          <w:szCs w:val="18"/>
          <w:lang w:eastAsia="de-DE"/>
        </w:rPr>
      </w:pPr>
      <w:hyperlink r:id="rId66" w:history="1">
        <w:r w:rsidR="006007E4" w:rsidRPr="00237748">
          <w:rPr>
            <w:rStyle w:val="Hyperlink"/>
            <w:rFonts w:eastAsia="Times New Roman" w:cs="Lucida Grande"/>
            <w:color w:val="auto"/>
            <w:sz w:val="18"/>
            <w:szCs w:val="18"/>
            <w:lang w:eastAsia="de-DE"/>
          </w:rPr>
          <w:t>https://de.catholicnewsagency.com/story/von-johannes-xxiii-zu-franziskus-haben-sich-die-beziehungen-zum-judentum-verbessert-0144</w:t>
        </w:r>
      </w:hyperlink>
      <w:r w:rsidR="006007E4" w:rsidRPr="00237748">
        <w:rPr>
          <w:rFonts w:ascii="Lucida Grande" w:eastAsia="Times New Roman" w:hAnsi="Lucida Grande" w:cs="Lucida Grande"/>
          <w:sz w:val="18"/>
          <w:szCs w:val="18"/>
          <w:lang w:eastAsia="de-DE"/>
        </w:rPr>
        <w:t xml:space="preserve"> (13.10.2020)</w:t>
      </w:r>
    </w:p>
    <w:p w:rsidR="006007E4" w:rsidRPr="00F20D4D" w:rsidRDefault="006007E4" w:rsidP="006007E4">
      <w:pPr>
        <w:rPr>
          <w:rFonts w:ascii="Lucida Grande" w:eastAsia="Times New Roman" w:hAnsi="Lucida Grande" w:cs="Lucida Grande"/>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Im Heiligen Jahr 2000 sprach Johannes Paul II. ein „</w:t>
      </w:r>
      <w:hyperlink r:id="rId67" w:tooltip="Mea culpa" w:history="1">
        <w:r w:rsidRPr="00237748">
          <w:rPr>
            <w:rStyle w:val="Hyperlink"/>
            <w:rFonts w:eastAsia="Times New Roman" w:cs="Lucida Grande"/>
            <w:color w:val="auto"/>
            <w:szCs w:val="22"/>
            <w:u w:val="none"/>
            <w:lang w:eastAsia="de-DE"/>
          </w:rPr>
          <w:t>Mea culpa</w:t>
        </w:r>
      </w:hyperlink>
      <w:r w:rsidRPr="00F20D4D">
        <w:rPr>
          <w:rFonts w:ascii="Lucida Grande" w:eastAsia="Times New Roman" w:hAnsi="Lucida Grande" w:cs="Lucida Grande"/>
          <w:sz w:val="22"/>
          <w:szCs w:val="22"/>
          <w:lang w:eastAsia="de-DE"/>
        </w:rPr>
        <w:t xml:space="preserve">“ für die Kirche wegen ihrer Verfehlungen wie Glaubenskriege, Judenverfolgungen und Inquisition aus. 2002/2003 übte er Kritik am Irakfeldzug von US-Präsident George Bush und mischte sich in die Weltpolitik ein: "Krieg ist immer eine Niederlage der Menschheit." </w:t>
      </w:r>
    </w:p>
    <w:p w:rsidR="00BF77E5" w:rsidRDefault="00BF77E5" w:rsidP="006007E4">
      <w:pPr>
        <w:rPr>
          <w:rFonts w:ascii="Lucida Grande" w:eastAsia="Times New Roman" w:hAnsi="Lucida Grande" w:cs="Lucida Grande"/>
          <w:sz w:val="22"/>
          <w:szCs w:val="22"/>
          <w:lang w:eastAsia="de-DE"/>
        </w:rPr>
      </w:pPr>
    </w:p>
    <w:p w:rsidR="006007E4" w:rsidRPr="00F20D4D" w:rsidRDefault="006007E4" w:rsidP="006007E4">
      <w:pPr>
        <w:rPr>
          <w:rFonts w:ascii="Lucida Grande" w:eastAsia="Times New Roman" w:hAnsi="Lucida Grande" w:cs="Lucida Grande"/>
          <w:sz w:val="22"/>
          <w:szCs w:val="22"/>
          <w:lang w:eastAsia="de-DE"/>
        </w:rPr>
      </w:pPr>
      <w:r w:rsidRPr="00F20D4D">
        <w:rPr>
          <w:rFonts w:ascii="Lucida Grande" w:eastAsia="Times New Roman" w:hAnsi="Lucida Grande" w:cs="Lucida Grande"/>
          <w:sz w:val="22"/>
          <w:szCs w:val="22"/>
          <w:lang w:eastAsia="de-DE"/>
        </w:rPr>
        <w:t>In innerkirchlichen Angelegenheiten agierte Johannes Paul II. konservativ. Er setzte die Lehre fort, wonach das Weihesakrament nur ein getaufter Mann empfangen könne, während Kritiker den gleichberechtigten Zugang von Frauen forderten. Ebenso wenig wich er von den Regelungen des Zölibats ab, war gegen künstliche Empfängnisverhütung und Eingriffe in die menschliche Fortpflanzungsfähigkeit. Die rechtliche Gleichstellung homosexueller Partnerschaften lehnte er ebenfalls ab.</w:t>
      </w:r>
    </w:p>
    <w:p w:rsidR="006007E4" w:rsidRDefault="006007E4" w:rsidP="006007E4">
      <w:pPr>
        <w:rPr>
          <w:rFonts w:ascii="Lucida Grande" w:eastAsia="Times New Roman" w:hAnsi="Lucida Grande" w:cs="Lucida Grande"/>
          <w:sz w:val="22"/>
          <w:szCs w:val="22"/>
          <w:lang w:eastAsia="de-DE"/>
        </w:rPr>
      </w:pPr>
    </w:p>
    <w:p w:rsidR="00AF1F5B" w:rsidRPr="00F20D4D" w:rsidRDefault="00AF1F5B" w:rsidP="006007E4">
      <w:pPr>
        <w:rPr>
          <w:rFonts w:ascii="Lucida Grande" w:eastAsia="Times New Roman" w:hAnsi="Lucida Grande" w:cs="Lucida Grande"/>
          <w:sz w:val="22"/>
          <w:szCs w:val="22"/>
          <w:lang w:eastAsia="de-DE"/>
        </w:rPr>
      </w:pPr>
    </w:p>
    <w:p w:rsidR="006007E4" w:rsidRPr="00BF77E5" w:rsidRDefault="006007E4" w:rsidP="006007E4">
      <w:pPr>
        <w:rPr>
          <w:rFonts w:ascii="Lucida Grande" w:eastAsia="Times New Roman" w:hAnsi="Lucida Grande" w:cs="Lucida Grande"/>
          <w:b/>
          <w:bCs/>
          <w:sz w:val="22"/>
          <w:szCs w:val="22"/>
          <w:lang w:eastAsia="de-DE"/>
        </w:rPr>
      </w:pPr>
      <w:r w:rsidRPr="00BF77E5">
        <w:rPr>
          <w:rFonts w:ascii="Lucida Grande" w:eastAsia="Times New Roman" w:hAnsi="Lucida Grande" w:cs="Lucida Grande"/>
          <w:b/>
          <w:bCs/>
          <w:sz w:val="22"/>
          <w:szCs w:val="22"/>
          <w:lang w:eastAsia="de-DE"/>
        </w:rPr>
        <w:t>Links</w:t>
      </w:r>
    </w:p>
    <w:p w:rsidR="006007E4" w:rsidRPr="00F20D4D" w:rsidRDefault="004F5502" w:rsidP="006007E4">
      <w:pPr>
        <w:rPr>
          <w:rFonts w:ascii="Lucida Grande" w:eastAsia="Times New Roman" w:hAnsi="Lucida Grande" w:cs="Lucida Grande"/>
          <w:sz w:val="22"/>
          <w:szCs w:val="22"/>
          <w:lang w:eastAsia="de-DE"/>
        </w:rPr>
      </w:pPr>
      <w:hyperlink r:id="rId68" w:history="1">
        <w:r w:rsidR="006007E4" w:rsidRPr="00F20D4D">
          <w:rPr>
            <w:rStyle w:val="Hyperlink"/>
            <w:rFonts w:eastAsia="Times New Roman" w:cs="Lucida Grande"/>
            <w:color w:val="auto"/>
            <w:szCs w:val="22"/>
            <w:lang w:eastAsia="de-DE"/>
          </w:rPr>
          <w:t>https://de.wikipedia.org/wiki/Johannes_Paul_II.</w:t>
        </w:r>
      </w:hyperlink>
    </w:p>
    <w:p w:rsidR="00AE7BC4" w:rsidRPr="00F20D4D" w:rsidRDefault="004F5502">
      <w:pPr>
        <w:rPr>
          <w:rFonts w:ascii="Lucida Grande" w:hAnsi="Lucida Grande" w:cs="Lucida Grande"/>
          <w:sz w:val="22"/>
          <w:szCs w:val="22"/>
        </w:rPr>
      </w:pPr>
      <w:hyperlink r:id="rId69" w:history="1">
        <w:r w:rsidR="006007E4" w:rsidRPr="00F20D4D">
          <w:rPr>
            <w:rStyle w:val="Hyperlink"/>
            <w:rFonts w:eastAsia="Times New Roman" w:cs="Lucida Grande"/>
            <w:color w:val="auto"/>
            <w:szCs w:val="22"/>
            <w:lang w:eastAsia="de-DE"/>
          </w:rPr>
          <w:t>https://religion.orf.at/v3/tv/stories/2640869/</w:t>
        </w:r>
      </w:hyperlink>
      <w:r w:rsidR="00AE7BC4" w:rsidRPr="00F20D4D">
        <w:rPr>
          <w:rFonts w:ascii="Lucida Grande" w:hAnsi="Lucida Grande" w:cs="Lucida Grande"/>
          <w:sz w:val="22"/>
          <w:szCs w:val="22"/>
        </w:rPr>
        <w:br w:type="page"/>
      </w:r>
    </w:p>
    <w:p w:rsidR="003C3210" w:rsidRPr="00AC0EC3" w:rsidRDefault="003C3210" w:rsidP="003C3210">
      <w:pPr>
        <w:rPr>
          <w:rFonts w:ascii="Lucida Grande" w:hAnsi="Lucida Grande" w:cs="Lucida Grande"/>
          <w:b/>
          <w:bCs/>
          <w:color w:val="4472C4" w:themeColor="accent1"/>
          <w:sz w:val="22"/>
          <w:szCs w:val="22"/>
        </w:rPr>
      </w:pPr>
      <w:r w:rsidRPr="004615A1">
        <w:rPr>
          <w:rFonts w:ascii="Lucida Grande" w:hAnsi="Lucida Grande" w:cs="Lucida Grande"/>
          <w:b/>
          <w:bCs/>
          <w:color w:val="000000" w:themeColor="text1"/>
          <w:sz w:val="22"/>
          <w:szCs w:val="22"/>
        </w:rPr>
        <w:lastRenderedPageBreak/>
        <w:t>LUDWIK LEJZER ZAMENHOF</w:t>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237748">
        <w:rPr>
          <w:rFonts w:ascii="Lucida Grande" w:hAnsi="Lucida Grande" w:cs="Lucida Grande"/>
          <w:b/>
          <w:bCs/>
          <w:color w:val="000000" w:themeColor="text1"/>
          <w:sz w:val="22"/>
          <w:szCs w:val="22"/>
        </w:rPr>
        <w:tab/>
      </w:r>
      <w:r w:rsidR="00237748">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Pr>
          <w:rFonts w:ascii="Lucida Grande" w:hAnsi="Lucida Grande" w:cs="Lucida Grande"/>
          <w:b/>
          <w:bCs/>
          <w:color w:val="000000" w:themeColor="text1"/>
          <w:sz w:val="22"/>
          <w:szCs w:val="22"/>
        </w:rPr>
        <w:tab/>
      </w:r>
      <w:r w:rsidR="00AC0EC3" w:rsidRPr="00AC0EC3">
        <w:rPr>
          <w:rFonts w:ascii="Lucida Grande" w:hAnsi="Lucida Grande" w:cs="Lucida Grande"/>
          <w:b/>
          <w:bCs/>
          <w:color w:val="4472C4" w:themeColor="accent1"/>
          <w:sz w:val="22"/>
          <w:szCs w:val="22"/>
        </w:rPr>
        <w:t>Biografie 9</w:t>
      </w:r>
    </w:p>
    <w:p w:rsidR="003C3210" w:rsidRPr="004615A1" w:rsidRDefault="00237748" w:rsidP="003C3210">
      <w:pPr>
        <w:rPr>
          <w:rFonts w:ascii="Lucida Grande" w:hAnsi="Lucida Grande" w:cs="Lucida Grande"/>
          <w:b/>
          <w:bCs/>
          <w:color w:val="000000" w:themeColor="text1"/>
          <w:sz w:val="22"/>
          <w:szCs w:val="22"/>
        </w:rPr>
      </w:pPr>
      <w:r w:rsidRPr="004615A1">
        <w:rPr>
          <w:rFonts w:ascii="Lucida Grande" w:hAnsi="Lucida Grande" w:cs="Lucida Grande"/>
          <w:b/>
          <w:bCs/>
          <w:color w:val="000000" w:themeColor="text1"/>
          <w:sz w:val="22"/>
          <w:szCs w:val="22"/>
        </w:rPr>
        <w:t>1859 – 1917</w:t>
      </w:r>
    </w:p>
    <w:p w:rsidR="003C3210" w:rsidRPr="004615A1" w:rsidRDefault="003C3210" w:rsidP="003C3210">
      <w:pPr>
        <w:rPr>
          <w:rFonts w:ascii="Lucida Grande" w:hAnsi="Lucida Grande" w:cs="Lucida Grande"/>
          <w:b/>
          <w:bCs/>
          <w:color w:val="000000" w:themeColor="text1"/>
          <w:sz w:val="22"/>
          <w:szCs w:val="22"/>
        </w:rPr>
      </w:pPr>
      <w:r w:rsidRPr="004615A1">
        <w:rPr>
          <w:rFonts w:ascii="Lucida Grande" w:hAnsi="Lucida Grande" w:cs="Lucida Grande"/>
          <w:b/>
          <w:bCs/>
          <w:color w:val="000000" w:themeColor="text1"/>
          <w:sz w:val="22"/>
          <w:szCs w:val="22"/>
        </w:rPr>
        <w:t xml:space="preserve">Pazifist, Visionär, Initiator und Autor der internationalen Sprache </w:t>
      </w:r>
      <w:r w:rsidRPr="004615A1">
        <w:rPr>
          <w:rFonts w:ascii="Lucida Grande" w:hAnsi="Lucida Grande" w:cs="Lucida Grande"/>
          <w:b/>
          <w:bCs/>
          <w:i/>
          <w:iCs/>
          <w:color w:val="000000" w:themeColor="text1"/>
          <w:sz w:val="22"/>
          <w:szCs w:val="22"/>
        </w:rPr>
        <w:t>Esperanto</w:t>
      </w:r>
    </w:p>
    <w:p w:rsidR="003C3210" w:rsidRDefault="003C3210" w:rsidP="003C3210">
      <w:pPr>
        <w:rPr>
          <w:rFonts w:ascii="Lucida Grande" w:hAnsi="Lucida Grande" w:cs="Lucida Grande"/>
          <w:b/>
          <w:bCs/>
          <w:color w:val="000000" w:themeColor="text1"/>
          <w:sz w:val="22"/>
          <w:szCs w:val="22"/>
        </w:rPr>
      </w:pPr>
    </w:p>
    <w:p w:rsidR="00AF1F5B" w:rsidRPr="004615A1" w:rsidRDefault="00AF1F5B" w:rsidP="003C3210">
      <w:pPr>
        <w:rPr>
          <w:rFonts w:ascii="Lucida Grande" w:hAnsi="Lucida Grande" w:cs="Lucida Grande"/>
          <w:b/>
          <w:bCs/>
          <w:color w:val="000000" w:themeColor="text1"/>
          <w:sz w:val="22"/>
          <w:szCs w:val="22"/>
        </w:rPr>
      </w:pPr>
    </w:p>
    <w:p w:rsidR="003C3210" w:rsidRDefault="00AC0EC3" w:rsidP="003C3210">
      <w:pPr>
        <w:rPr>
          <w:rFonts w:ascii="Lucida Grande" w:hAnsi="Lucida Grande" w:cs="Lucida Grande"/>
          <w:b/>
          <w:bCs/>
          <w:color w:val="000000" w:themeColor="text1"/>
          <w:sz w:val="22"/>
          <w:szCs w:val="22"/>
        </w:rPr>
      </w:pPr>
      <w:r>
        <w:rPr>
          <w:rFonts w:ascii="Lucida Grande" w:hAnsi="Lucida Grande" w:cs="Lucida Grande"/>
          <w:b/>
          <w:bCs/>
          <w:color w:val="000000" w:themeColor="text1"/>
          <w:sz w:val="22"/>
          <w:szCs w:val="22"/>
        </w:rPr>
        <w:t>Leben</w:t>
      </w:r>
    </w:p>
    <w:p w:rsidR="00AC0EC3" w:rsidRPr="004615A1" w:rsidRDefault="00AC0EC3" w:rsidP="003C3210">
      <w:pPr>
        <w:rPr>
          <w:rFonts w:ascii="Lucida Grande" w:hAnsi="Lucida Grande" w:cs="Lucida Grande"/>
          <w:b/>
          <w:bCs/>
          <w:color w:val="000000" w:themeColor="text1"/>
          <w:sz w:val="22"/>
          <w:szCs w:val="22"/>
        </w:rPr>
      </w:pPr>
    </w:p>
    <w:p w:rsidR="00AF1F5B" w:rsidRDefault="003C3210" w:rsidP="003C3210">
      <w:pPr>
        <w:rPr>
          <w:rFonts w:ascii="Lucida Grande" w:eastAsia="Times New Roman" w:hAnsi="Lucida Grande" w:cs="Lucida Grande"/>
          <w:color w:val="000000" w:themeColor="text1"/>
          <w:sz w:val="22"/>
          <w:szCs w:val="22"/>
          <w:lang w:eastAsia="de-DE"/>
        </w:rPr>
      </w:pPr>
      <w:r w:rsidRPr="004615A1">
        <w:rPr>
          <w:rFonts w:ascii="Lucida Grande" w:eastAsia="Times New Roman" w:hAnsi="Lucida Grande" w:cs="Lucida Grande"/>
          <w:color w:val="000000" w:themeColor="text1"/>
          <w:sz w:val="22"/>
          <w:szCs w:val="22"/>
          <w:lang w:eastAsia="de-DE"/>
        </w:rPr>
        <w:fldChar w:fldCharType="begin"/>
      </w:r>
      <w:r w:rsidRPr="004615A1">
        <w:rPr>
          <w:rFonts w:ascii="Lucida Grande" w:eastAsia="Times New Roman" w:hAnsi="Lucida Grande" w:cs="Lucida Grande"/>
          <w:color w:val="000000" w:themeColor="text1"/>
          <w:sz w:val="22"/>
          <w:szCs w:val="22"/>
          <w:lang w:eastAsia="de-DE"/>
        </w:rPr>
        <w:instrText xml:space="preserve"> INCLUDEPICTURE "/var/folders/ns/1jmvy05934v8mqcvf0fgk8nm0000gq/T/com.microsoft.Word/WebArchiveCopyPasteTempFiles/170px-1908-kl-t-zamenhof.jpg" \* MERGEFORMATINET </w:instrText>
      </w:r>
      <w:r w:rsidRPr="004615A1">
        <w:rPr>
          <w:rFonts w:ascii="Lucida Grande" w:eastAsia="Times New Roman" w:hAnsi="Lucida Grande" w:cs="Lucida Grande"/>
          <w:color w:val="000000" w:themeColor="text1"/>
          <w:sz w:val="22"/>
          <w:szCs w:val="22"/>
          <w:lang w:eastAsia="de-DE"/>
        </w:rPr>
        <w:fldChar w:fldCharType="separate"/>
      </w:r>
      <w:r w:rsidRPr="004615A1">
        <w:rPr>
          <w:rFonts w:ascii="Lucida Grande" w:eastAsia="Times New Roman" w:hAnsi="Lucida Grande" w:cs="Lucida Grande"/>
          <w:noProof/>
          <w:color w:val="000000" w:themeColor="text1"/>
          <w:sz w:val="22"/>
          <w:szCs w:val="22"/>
          <w:lang w:eastAsia="de-DE"/>
        </w:rPr>
        <w:drawing>
          <wp:inline distT="0" distB="0" distL="0" distR="0" wp14:anchorId="6B6C400A" wp14:editId="32E1A7EF">
            <wp:extent cx="1617133" cy="227349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2758" cy="2337642"/>
                    </a:xfrm>
                    <a:prstGeom prst="rect">
                      <a:avLst/>
                    </a:prstGeom>
                    <a:noFill/>
                    <a:ln>
                      <a:noFill/>
                    </a:ln>
                  </pic:spPr>
                </pic:pic>
              </a:graphicData>
            </a:graphic>
          </wp:inline>
        </w:drawing>
      </w:r>
      <w:r w:rsidRPr="004615A1">
        <w:rPr>
          <w:rFonts w:ascii="Lucida Grande" w:eastAsia="Times New Roman" w:hAnsi="Lucida Grande" w:cs="Lucida Grande"/>
          <w:color w:val="000000" w:themeColor="text1"/>
          <w:sz w:val="22"/>
          <w:szCs w:val="22"/>
          <w:lang w:eastAsia="de-DE"/>
        </w:rPr>
        <w:fldChar w:fldCharType="end"/>
      </w:r>
    </w:p>
    <w:p w:rsidR="003C3210" w:rsidRPr="00237748" w:rsidRDefault="003C3210" w:rsidP="003C3210">
      <w:pPr>
        <w:rPr>
          <w:rFonts w:ascii="Lucida Grande" w:eastAsia="Times New Roman" w:hAnsi="Lucida Grande" w:cs="Lucida Grande"/>
          <w:color w:val="000000" w:themeColor="text1"/>
          <w:sz w:val="20"/>
          <w:szCs w:val="20"/>
          <w:lang w:eastAsia="de-DE"/>
        </w:rPr>
      </w:pPr>
      <w:r w:rsidRPr="00237748">
        <w:rPr>
          <w:rFonts w:ascii="Lucida Grande" w:eastAsia="Times New Roman" w:hAnsi="Lucida Grande" w:cs="Lucida Grande"/>
          <w:color w:val="000000" w:themeColor="text1"/>
          <w:sz w:val="20"/>
          <w:szCs w:val="20"/>
          <w:lang w:eastAsia="de-DE"/>
        </w:rPr>
        <w:t xml:space="preserve">Abb. 1: Ludwik </w:t>
      </w:r>
      <w:proofErr w:type="spellStart"/>
      <w:r w:rsidRPr="00237748">
        <w:rPr>
          <w:rFonts w:ascii="Lucida Grande" w:eastAsia="Times New Roman" w:hAnsi="Lucida Grande" w:cs="Lucida Grande"/>
          <w:color w:val="000000" w:themeColor="text1"/>
          <w:sz w:val="20"/>
          <w:szCs w:val="20"/>
          <w:lang w:eastAsia="de-DE"/>
        </w:rPr>
        <w:t>Lejzer</w:t>
      </w:r>
      <w:proofErr w:type="spellEnd"/>
      <w:r w:rsidRPr="00237748">
        <w:rPr>
          <w:rFonts w:ascii="Lucida Grande" w:eastAsia="Times New Roman" w:hAnsi="Lucida Grande" w:cs="Lucida Grande"/>
          <w:color w:val="000000" w:themeColor="text1"/>
          <w:sz w:val="20"/>
          <w:szCs w:val="20"/>
          <w:lang w:eastAsia="de-DE"/>
        </w:rPr>
        <w:t xml:space="preserve"> </w:t>
      </w:r>
      <w:proofErr w:type="spellStart"/>
      <w:r w:rsidRPr="00237748">
        <w:rPr>
          <w:rFonts w:ascii="Lucida Grande" w:eastAsia="Times New Roman" w:hAnsi="Lucida Grande" w:cs="Lucida Grande"/>
          <w:color w:val="000000" w:themeColor="text1"/>
          <w:sz w:val="20"/>
          <w:szCs w:val="20"/>
          <w:lang w:eastAsia="de-DE"/>
        </w:rPr>
        <w:t>Zamenhof</w:t>
      </w:r>
      <w:proofErr w:type="spellEnd"/>
      <w:r w:rsidRPr="00237748">
        <w:rPr>
          <w:rFonts w:ascii="Lucida Grande" w:eastAsia="Times New Roman" w:hAnsi="Lucida Grande" w:cs="Lucida Grande"/>
          <w:color w:val="000000" w:themeColor="text1"/>
          <w:sz w:val="20"/>
          <w:szCs w:val="20"/>
          <w:lang w:eastAsia="de-DE"/>
        </w:rPr>
        <w:t xml:space="preserve"> mit Esperanto-Stern, 1908</w:t>
      </w:r>
    </w:p>
    <w:p w:rsidR="003C3210" w:rsidRPr="00347F87" w:rsidRDefault="004F5502" w:rsidP="003C3210">
      <w:pPr>
        <w:rPr>
          <w:rFonts w:ascii="Lucida Grande" w:eastAsia="Times New Roman" w:hAnsi="Lucida Grande" w:cs="Lucida Grande"/>
          <w:color w:val="000000" w:themeColor="text1"/>
          <w:sz w:val="16"/>
          <w:szCs w:val="16"/>
          <w:lang w:eastAsia="de-DE"/>
        </w:rPr>
      </w:pPr>
      <w:hyperlink r:id="rId71" w:history="1">
        <w:r w:rsidR="003C3210" w:rsidRPr="00347F87">
          <w:rPr>
            <w:rStyle w:val="Hyperlink"/>
            <w:rFonts w:ascii="Lucida Grande" w:eastAsia="Times New Roman" w:hAnsi="Lucida Grande" w:cs="Lucida Grande"/>
            <w:color w:val="000000" w:themeColor="text1"/>
            <w:sz w:val="16"/>
            <w:szCs w:val="16"/>
            <w:lang w:eastAsia="de-DE"/>
          </w:rPr>
          <w:t>https://de.wikipedia.org/wiki/Ludwik_Lejzer_Zamenhof</w:t>
        </w:r>
      </w:hyperlink>
      <w:r w:rsidR="003C3210" w:rsidRPr="00347F87">
        <w:rPr>
          <w:rFonts w:ascii="Lucida Grande" w:eastAsia="Times New Roman" w:hAnsi="Lucida Grande" w:cs="Lucida Grande"/>
          <w:color w:val="000000" w:themeColor="text1"/>
          <w:sz w:val="16"/>
          <w:szCs w:val="16"/>
          <w:lang w:eastAsia="de-DE"/>
        </w:rPr>
        <w:t xml:space="preserve"> (19.10.20)</w:t>
      </w:r>
    </w:p>
    <w:p w:rsidR="003C3210" w:rsidRPr="004615A1" w:rsidRDefault="003C3210" w:rsidP="003C3210">
      <w:pPr>
        <w:rPr>
          <w:rFonts w:ascii="Lucida Grande" w:eastAsia="Times New Roman" w:hAnsi="Lucida Grande" w:cs="Lucida Grande"/>
          <w:color w:val="000000" w:themeColor="text1"/>
          <w:sz w:val="22"/>
          <w:szCs w:val="22"/>
          <w:lang w:eastAsia="de-DE"/>
        </w:rPr>
      </w:pP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proofErr w:type="spellStart"/>
      <w:r w:rsidRPr="006471CD">
        <w:rPr>
          <w:rFonts w:ascii="Lucida Grande" w:hAnsi="Lucida Grande" w:cs="Lucida Grande"/>
          <w:b/>
          <w:bCs/>
          <w:color w:val="000000" w:themeColor="text1"/>
          <w:sz w:val="22"/>
          <w:szCs w:val="22"/>
        </w:rPr>
        <w:t>Lejzer</w:t>
      </w:r>
      <w:proofErr w:type="spellEnd"/>
      <w:r w:rsidRPr="006471CD">
        <w:rPr>
          <w:rFonts w:ascii="Lucida Grande" w:hAnsi="Lucida Grande" w:cs="Lucida Grande"/>
          <w:b/>
          <w:bCs/>
          <w:color w:val="000000" w:themeColor="text1"/>
          <w:sz w:val="22"/>
          <w:szCs w:val="22"/>
        </w:rPr>
        <w:t xml:space="preserve"> </w:t>
      </w:r>
      <w:proofErr w:type="spellStart"/>
      <w:r w:rsidRPr="006471CD">
        <w:rPr>
          <w:rFonts w:ascii="Lucida Grande" w:hAnsi="Lucida Grande" w:cs="Lucida Grande"/>
          <w:b/>
          <w:bCs/>
          <w:color w:val="000000" w:themeColor="text1"/>
          <w:sz w:val="22"/>
          <w:szCs w:val="22"/>
        </w:rPr>
        <w:t>Zamenhof</w:t>
      </w:r>
      <w:proofErr w:type="spellEnd"/>
      <w:r w:rsidRPr="004615A1">
        <w:rPr>
          <w:rFonts w:ascii="Lucida Grande" w:hAnsi="Lucida Grande" w:cs="Lucida Grande"/>
          <w:color w:val="000000" w:themeColor="text1"/>
          <w:sz w:val="22"/>
          <w:szCs w:val="22"/>
        </w:rPr>
        <w:t xml:space="preserve"> wurde am 15. Dezember 1859 als Sohn einer</w:t>
      </w:r>
      <w:r w:rsidRPr="004615A1">
        <w:rPr>
          <w:rStyle w:val="apple-converted-space"/>
          <w:rFonts w:ascii="Lucida Grande" w:hAnsi="Lucida Grande" w:cs="Lucida Grande"/>
          <w:color w:val="000000" w:themeColor="text1"/>
          <w:sz w:val="22"/>
          <w:szCs w:val="22"/>
        </w:rPr>
        <w:t xml:space="preserve"> jüdischen</w:t>
      </w:r>
      <w:r w:rsidRPr="004615A1">
        <w:rPr>
          <w:rFonts w:ascii="Lucida Grande" w:hAnsi="Lucida Grande" w:cs="Lucida Grande"/>
          <w:color w:val="000000" w:themeColor="text1"/>
          <w:sz w:val="22"/>
          <w:szCs w:val="22"/>
        </w:rPr>
        <w:t xml:space="preserve"> Familie in der damals zum</w:t>
      </w:r>
      <w:r w:rsidRPr="004615A1">
        <w:rPr>
          <w:rStyle w:val="apple-converted-space"/>
          <w:rFonts w:ascii="Lucida Grande" w:hAnsi="Lucida Grande" w:cs="Lucida Grande"/>
          <w:color w:val="000000" w:themeColor="text1"/>
          <w:sz w:val="22"/>
          <w:szCs w:val="22"/>
        </w:rPr>
        <w:t xml:space="preserve"> Russischen Reich</w:t>
      </w:r>
      <w:r w:rsidRPr="004615A1">
        <w:rPr>
          <w:rFonts w:ascii="Lucida Grande" w:hAnsi="Lucida Grande" w:cs="Lucida Grande"/>
          <w:color w:val="000000" w:themeColor="text1"/>
          <w:sz w:val="22"/>
          <w:szCs w:val="22"/>
        </w:rPr>
        <w:t xml:space="preserve"> gehörenden polnischen Stadt Białystok geboren. Białystok war eine Vielvölker-Stadt - es lebten dort Polen, Weißrussen, einige Deutsche sowie Juden, die meist Jiddisch sprachen. </w:t>
      </w:r>
      <w:proofErr w:type="spellStart"/>
      <w:r w:rsidRPr="004615A1">
        <w:rPr>
          <w:rFonts w:ascii="Lucida Grande" w:hAnsi="Lucida Grande" w:cs="Lucida Grande"/>
          <w:color w:val="000000" w:themeColor="text1"/>
          <w:sz w:val="22"/>
          <w:szCs w:val="22"/>
        </w:rPr>
        <w:t>Lejzers</w:t>
      </w:r>
      <w:proofErr w:type="spellEnd"/>
      <w:r w:rsidRPr="004615A1">
        <w:rPr>
          <w:rFonts w:ascii="Lucida Grande" w:hAnsi="Lucida Grande" w:cs="Lucida Grande"/>
          <w:color w:val="000000" w:themeColor="text1"/>
          <w:sz w:val="22"/>
          <w:szCs w:val="22"/>
        </w:rPr>
        <w:t xml:space="preserve"> Vater – er war Lehrer und leitete eine Sprachschule - suchte Anschluss an das Land, in dem er lebte und bevorzugte die russische Sprache, die religiöse Mutter hingegen pflegte das Jiddische. </w:t>
      </w: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r w:rsidRPr="004615A1">
        <w:rPr>
          <w:rFonts w:ascii="Lucida Grande" w:hAnsi="Lucida Grande" w:cs="Lucida Grande"/>
          <w:color w:val="000000" w:themeColor="text1"/>
          <w:sz w:val="22"/>
          <w:szCs w:val="22"/>
        </w:rPr>
        <w:t xml:space="preserve">In seiner multiethnisch geprägten Geburtsstadt erlebte </w:t>
      </w:r>
      <w:proofErr w:type="spellStart"/>
      <w:r w:rsidRPr="004615A1">
        <w:rPr>
          <w:rFonts w:ascii="Lucida Grande" w:hAnsi="Lucida Grande" w:cs="Lucida Grande"/>
          <w:color w:val="000000" w:themeColor="text1"/>
          <w:sz w:val="22"/>
          <w:szCs w:val="22"/>
        </w:rPr>
        <w:t>Lejzer</w:t>
      </w:r>
      <w:proofErr w:type="spellEnd"/>
      <w:r w:rsidRPr="004615A1">
        <w:rPr>
          <w:rFonts w:ascii="Lucida Grande" w:hAnsi="Lucida Grande" w:cs="Lucida Grande"/>
          <w:color w:val="000000" w:themeColor="text1"/>
          <w:sz w:val="22"/>
          <w:szCs w:val="22"/>
        </w:rPr>
        <w:t xml:space="preserve"> schon als Kind, dass Sprachenvielfalt häufig zu sozialen Spannungen und Konflikten führen kann: „Dieser mein Geburtsort und Heimatort in meiner frühen Jugend gab mir die Richtung für alle meine späteren Bestrebungen […]. Bei jedem Schritt drängt sich der Gedanke auf, dass die Verschiedenheit der Sprachen der einzige oder wenigstens der Hauptgrund ist, der die menschliche Familie trennt und in feindliche Lager spaltet.“</w:t>
      </w: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r w:rsidRPr="004615A1">
        <w:rPr>
          <w:rFonts w:ascii="Lucida Grande" w:hAnsi="Lucida Grande" w:cs="Lucida Grande"/>
          <w:color w:val="000000" w:themeColor="text1"/>
          <w:sz w:val="22"/>
          <w:szCs w:val="22"/>
        </w:rPr>
        <w:t xml:space="preserve">Schon früh legte sich der junge </w:t>
      </w:r>
      <w:proofErr w:type="spellStart"/>
      <w:r w:rsidRPr="004615A1">
        <w:rPr>
          <w:rFonts w:ascii="Lucida Grande" w:hAnsi="Lucida Grande" w:cs="Lucida Grande"/>
          <w:color w:val="000000" w:themeColor="text1"/>
          <w:sz w:val="22"/>
          <w:szCs w:val="22"/>
        </w:rPr>
        <w:t>Lejzer</w:t>
      </w:r>
      <w:proofErr w:type="spellEnd"/>
      <w:r w:rsidRPr="004615A1">
        <w:rPr>
          <w:rFonts w:ascii="Lucida Grande" w:hAnsi="Lucida Grande" w:cs="Lucida Grande"/>
          <w:color w:val="000000" w:themeColor="text1"/>
          <w:sz w:val="22"/>
          <w:szCs w:val="22"/>
        </w:rPr>
        <w:t xml:space="preserve"> einen nichtjüdisch klingenden Vornamen zu:</w:t>
      </w:r>
      <w:r w:rsidRPr="004615A1">
        <w:rPr>
          <w:color w:val="000000" w:themeColor="text1"/>
          <w:sz w:val="22"/>
          <w:szCs w:val="22"/>
        </w:rPr>
        <w:t xml:space="preserve"> </w:t>
      </w:r>
      <w:r w:rsidRPr="004615A1">
        <w:rPr>
          <w:rFonts w:ascii="Lucida Grande" w:hAnsi="Lucida Grande" w:cs="Lucida Grande"/>
          <w:color w:val="000000" w:themeColor="text1"/>
          <w:sz w:val="22"/>
          <w:szCs w:val="22"/>
        </w:rPr>
        <w:t xml:space="preserve">Ludwik. Ludwik besuchte das Gymnasium in Warschau und hatte ein ausgeprägtes Interesse für </w:t>
      </w:r>
      <w:hyperlink r:id="rId72" w:tooltip="Fremdsprache" w:history="1">
        <w:r w:rsidRPr="004615A1">
          <w:rPr>
            <w:rFonts w:ascii="Lucida Grande" w:hAnsi="Lucida Grande" w:cs="Lucida Grande"/>
            <w:color w:val="000000" w:themeColor="text1"/>
            <w:sz w:val="22"/>
            <w:szCs w:val="22"/>
          </w:rPr>
          <w:t>Sprachen</w:t>
        </w:r>
      </w:hyperlink>
      <w:r w:rsidRPr="004615A1">
        <w:rPr>
          <w:rFonts w:ascii="Lucida Grande" w:hAnsi="Lucida Grande" w:cs="Lucida Grande"/>
          <w:color w:val="000000" w:themeColor="text1"/>
          <w:sz w:val="22"/>
          <w:szCs w:val="22"/>
        </w:rPr>
        <w:t xml:space="preserve">. Er beherrschte Russisch, Polnisch, Jiddisch, Hebräisch, Deutsch, Französisch, Griechisch, Latein und Englisch. </w:t>
      </w: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p>
    <w:p w:rsidR="003C3210" w:rsidRPr="004615A1" w:rsidRDefault="003C3210" w:rsidP="00AC0EC3">
      <w:pPr>
        <w:pStyle w:val="StandardWeb"/>
        <w:spacing w:before="0" w:beforeAutospacing="0" w:after="0" w:afterAutospacing="0"/>
        <w:rPr>
          <w:rFonts w:ascii="Lucida Grande" w:hAnsi="Lucida Grande" w:cs="Lucida Grande"/>
          <w:color w:val="000000" w:themeColor="text1"/>
          <w:sz w:val="22"/>
          <w:szCs w:val="22"/>
        </w:rPr>
      </w:pPr>
      <w:r w:rsidRPr="004615A1">
        <w:rPr>
          <w:rFonts w:ascii="Lucida Grande" w:hAnsi="Lucida Grande" w:cs="Lucida Grande"/>
          <w:color w:val="000000" w:themeColor="text1"/>
          <w:sz w:val="22"/>
          <w:szCs w:val="22"/>
        </w:rPr>
        <w:t xml:space="preserve">Auf Wunsch des Vaters studierte Ludwik Medizin in Moskau und Warschau. Während seiner Studienzeit heiratete er Klara </w:t>
      </w:r>
      <w:proofErr w:type="spellStart"/>
      <w:r w:rsidRPr="004615A1">
        <w:rPr>
          <w:rFonts w:ascii="Lucida Grande" w:hAnsi="Lucida Grande" w:cs="Lucida Grande"/>
          <w:color w:val="000000" w:themeColor="text1"/>
          <w:sz w:val="22"/>
          <w:szCs w:val="22"/>
        </w:rPr>
        <w:t>Silbernik</w:t>
      </w:r>
      <w:proofErr w:type="spellEnd"/>
      <w:r w:rsidRPr="004615A1">
        <w:rPr>
          <w:rFonts w:ascii="Lucida Grande" w:hAnsi="Lucida Grande" w:cs="Lucida Grande"/>
          <w:color w:val="000000" w:themeColor="text1"/>
          <w:sz w:val="22"/>
          <w:szCs w:val="22"/>
        </w:rPr>
        <w:t xml:space="preserve"> und hatte mit ihr drei Kinder (alle drei wurden im Holocaust ermordet). Die Arbeit als praktizierender Augenarzt sicherte ihm und seiner Familie den Lebensunterhalt. Seine Leidenschaft galt jedoch </w:t>
      </w:r>
      <w:r w:rsidR="00AC0EC3">
        <w:rPr>
          <w:rFonts w:ascii="Lucida Grande" w:hAnsi="Lucida Grande" w:cs="Lucida Grande"/>
          <w:color w:val="000000" w:themeColor="text1"/>
          <w:sz w:val="22"/>
          <w:szCs w:val="22"/>
        </w:rPr>
        <w:t>z</w:t>
      </w:r>
      <w:r w:rsidRPr="004615A1">
        <w:rPr>
          <w:rFonts w:ascii="Lucida Grande" w:hAnsi="Lucida Grande" w:cs="Lucida Grande"/>
          <w:color w:val="000000" w:themeColor="text1"/>
          <w:sz w:val="22"/>
          <w:szCs w:val="22"/>
        </w:rPr>
        <w:t xml:space="preserve">eit seines Lebens dem Projekt einer gemeinsamen Sprache für die Menschheit. </w:t>
      </w:r>
      <w:r w:rsidRPr="004615A1">
        <w:rPr>
          <w:rFonts w:ascii="Lucida Grande" w:hAnsi="Lucida Grande" w:cs="Lucida Grande"/>
          <w:color w:val="000000" w:themeColor="text1"/>
          <w:sz w:val="22"/>
          <w:szCs w:val="22"/>
        </w:rPr>
        <w:br w:type="page"/>
      </w:r>
    </w:p>
    <w:p w:rsidR="003C3210" w:rsidRDefault="003C3210" w:rsidP="003C3210">
      <w:pPr>
        <w:rPr>
          <w:rFonts w:ascii="Lucida Grande" w:hAnsi="Lucida Grande" w:cs="Lucida Grande"/>
          <w:b/>
          <w:bCs/>
          <w:color w:val="000000" w:themeColor="text1"/>
          <w:sz w:val="22"/>
          <w:szCs w:val="22"/>
        </w:rPr>
      </w:pPr>
      <w:r w:rsidRPr="004615A1">
        <w:rPr>
          <w:rFonts w:ascii="Lucida Grande" w:hAnsi="Lucida Grande" w:cs="Lucida Grande"/>
          <w:b/>
          <w:bCs/>
          <w:color w:val="000000" w:themeColor="text1"/>
          <w:sz w:val="22"/>
          <w:szCs w:val="22"/>
        </w:rPr>
        <w:lastRenderedPageBreak/>
        <w:t>Werk</w:t>
      </w:r>
    </w:p>
    <w:p w:rsidR="00AF1F5B" w:rsidRPr="004615A1" w:rsidRDefault="00AF1F5B" w:rsidP="003C3210">
      <w:pPr>
        <w:rPr>
          <w:rFonts w:ascii="Lucida Grande" w:hAnsi="Lucida Grande" w:cs="Lucida Grande"/>
          <w:b/>
          <w:bCs/>
          <w:color w:val="000000" w:themeColor="text1"/>
          <w:sz w:val="22"/>
          <w:szCs w:val="22"/>
        </w:rPr>
      </w:pP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r w:rsidRPr="004615A1">
        <w:rPr>
          <w:rFonts w:ascii="Lucida Grande" w:hAnsi="Lucida Grande" w:cs="Lucida Grande"/>
          <w:color w:val="000000" w:themeColor="text1"/>
          <w:sz w:val="22"/>
          <w:szCs w:val="22"/>
        </w:rPr>
        <w:t xml:space="preserve">Ludwik </w:t>
      </w:r>
      <w:proofErr w:type="spellStart"/>
      <w:r w:rsidRPr="004615A1">
        <w:rPr>
          <w:rFonts w:ascii="Lucida Grande" w:hAnsi="Lucida Grande" w:cs="Lucida Grande"/>
          <w:color w:val="000000" w:themeColor="text1"/>
          <w:sz w:val="22"/>
          <w:szCs w:val="22"/>
        </w:rPr>
        <w:t>Zamenhof</w:t>
      </w:r>
      <w:proofErr w:type="spellEnd"/>
      <w:r w:rsidRPr="004615A1">
        <w:rPr>
          <w:rFonts w:ascii="Lucida Grande" w:hAnsi="Lucida Grande" w:cs="Lucida Grande"/>
          <w:color w:val="000000" w:themeColor="text1"/>
          <w:sz w:val="22"/>
          <w:szCs w:val="22"/>
        </w:rPr>
        <w:t xml:space="preserve"> betrachtete eine gemeinsame Sprache als ersten Schritt zum Frieden zwischen den Völkern in der ganzen Welt. Sprachliche, kulturelle und religiöse Barrieren sollten überbrückt oder gänzlich abgebaut werden. Jeder Nationalismus bringe Schlechtes, daher diene er seinem unglücklichen Volk am besten, wenn er die absolute Gerechtigkeit unter den Menschen anstrebe. „Uns allen ist klar, dass wir zu einer einzigen großen Familie gehören...“</w:t>
      </w:r>
    </w:p>
    <w:p w:rsidR="003C3210" w:rsidRPr="004615A1" w:rsidRDefault="003C3210" w:rsidP="003C3210">
      <w:pPr>
        <w:pStyle w:val="StandardWeb"/>
        <w:spacing w:before="0" w:beforeAutospacing="0" w:after="0" w:afterAutospacing="0"/>
        <w:rPr>
          <w:rFonts w:ascii="Lucida Grande" w:hAnsi="Lucida Grande" w:cs="Lucida Grande"/>
          <w:color w:val="000000" w:themeColor="text1"/>
          <w:sz w:val="22"/>
          <w:szCs w:val="22"/>
        </w:rPr>
      </w:pPr>
    </w:p>
    <w:p w:rsidR="003C3210" w:rsidRDefault="003C3210" w:rsidP="003C3210">
      <w:pPr>
        <w:pStyle w:val="StandardWeb"/>
        <w:spacing w:before="0" w:beforeAutospacing="0" w:after="0" w:afterAutospacing="0"/>
        <w:rPr>
          <w:rFonts w:ascii="Lucida Grande" w:hAnsi="Lucida Grande" w:cs="Lucida Grande"/>
          <w:color w:val="000000" w:themeColor="text1"/>
          <w:sz w:val="22"/>
          <w:szCs w:val="22"/>
        </w:rPr>
      </w:pPr>
      <w:r w:rsidRPr="004615A1">
        <w:rPr>
          <w:rFonts w:ascii="Lucida Grande" w:hAnsi="Lucida Grande" w:cs="Lucida Grande"/>
          <w:color w:val="000000" w:themeColor="text1"/>
          <w:sz w:val="22"/>
          <w:szCs w:val="22"/>
        </w:rPr>
        <w:t xml:space="preserve">Er suchte nach einer neuen, für alle leicht erlernbaren Sprache, die der zerstrittenen Menschheit ein neutrales Instrument liefern sollte. Sehr bald erkannte er, dass die gemeinsame Sprache nur eine konstruierte sein konnte. Sein erster Versuch war die </w:t>
      </w:r>
      <w:proofErr w:type="spellStart"/>
      <w:r w:rsidRPr="004615A1">
        <w:rPr>
          <w:rFonts w:ascii="Lucida Grande" w:hAnsi="Lucida Grande" w:cs="Lucida Grande"/>
          <w:i/>
          <w:iCs/>
          <w:color w:val="000000" w:themeColor="text1"/>
          <w:sz w:val="22"/>
          <w:szCs w:val="22"/>
        </w:rPr>
        <w:t>Lingwe</w:t>
      </w:r>
      <w:proofErr w:type="spellEnd"/>
      <w:r w:rsidRPr="004615A1">
        <w:rPr>
          <w:rFonts w:ascii="Lucida Grande" w:hAnsi="Lucida Grande" w:cs="Lucida Grande"/>
          <w:i/>
          <w:iCs/>
          <w:color w:val="000000" w:themeColor="text1"/>
          <w:sz w:val="22"/>
          <w:szCs w:val="22"/>
        </w:rPr>
        <w:t xml:space="preserve"> </w:t>
      </w:r>
      <w:proofErr w:type="spellStart"/>
      <w:r w:rsidRPr="004615A1">
        <w:rPr>
          <w:rFonts w:ascii="Lucida Grande" w:hAnsi="Lucida Grande" w:cs="Lucida Grande"/>
          <w:i/>
          <w:iCs/>
          <w:color w:val="000000" w:themeColor="text1"/>
          <w:sz w:val="22"/>
          <w:szCs w:val="22"/>
        </w:rPr>
        <w:t>Uniwersale</w:t>
      </w:r>
      <w:proofErr w:type="spellEnd"/>
      <w:r w:rsidRPr="004615A1">
        <w:rPr>
          <w:rFonts w:ascii="Lucida Grande" w:hAnsi="Lucida Grande" w:cs="Lucida Grande"/>
          <w:color w:val="000000" w:themeColor="text1"/>
          <w:sz w:val="22"/>
          <w:szCs w:val="22"/>
        </w:rPr>
        <w:t>. 1887 veröffentlichte Ludwik dann seinen endgültigen Entwurf. Der deutsche Titel lautete:</w:t>
      </w:r>
      <w:r w:rsidRPr="004615A1">
        <w:rPr>
          <w:rFonts w:ascii="Lucida Grande" w:hAnsi="Lucida Grande" w:cs="Lucida Grande"/>
          <w:i/>
          <w:iCs/>
          <w:color w:val="000000" w:themeColor="text1"/>
          <w:sz w:val="22"/>
          <w:szCs w:val="22"/>
        </w:rPr>
        <w:t xml:space="preserve"> Internationale Sprache</w:t>
      </w:r>
      <w:r w:rsidRPr="004615A1">
        <w:rPr>
          <w:rFonts w:ascii="Lucida Grande" w:hAnsi="Lucida Grande" w:cs="Lucida Grande"/>
          <w:color w:val="000000" w:themeColor="text1"/>
          <w:sz w:val="22"/>
          <w:szCs w:val="22"/>
        </w:rPr>
        <w:t xml:space="preserve">. Da er um seinen Ruf als Arzt fürchtete, gab er die vierzigseitige Broschüre unter dem Decknamen </w:t>
      </w:r>
      <w:r w:rsidRPr="004615A1">
        <w:rPr>
          <w:rFonts w:ascii="Lucida Grande" w:hAnsi="Lucida Grande" w:cs="Lucida Grande"/>
          <w:i/>
          <w:iCs/>
          <w:color w:val="000000" w:themeColor="text1"/>
          <w:sz w:val="22"/>
          <w:szCs w:val="22"/>
        </w:rPr>
        <w:t xml:space="preserve">Dr. Esperanto </w:t>
      </w:r>
      <w:r w:rsidRPr="004615A1">
        <w:rPr>
          <w:rFonts w:ascii="Lucida Grande" w:hAnsi="Lucida Grande" w:cs="Lucida Grande"/>
          <w:color w:val="000000" w:themeColor="text1"/>
          <w:sz w:val="22"/>
          <w:szCs w:val="22"/>
        </w:rPr>
        <w:t xml:space="preserve">(Hoffender) heraus. Der Deckname etablierte sich schließlich als Bezeichnung für die neue Sprache. Durch Publikationen und Artikel wurde Esperanto immer bekannter. Als Höhepunkt galt </w:t>
      </w:r>
      <w:proofErr w:type="gramStart"/>
      <w:r w:rsidRPr="004615A1">
        <w:rPr>
          <w:rFonts w:ascii="Lucida Grande" w:hAnsi="Lucida Grande" w:cs="Lucida Grande"/>
          <w:color w:val="000000" w:themeColor="text1"/>
          <w:sz w:val="22"/>
          <w:szCs w:val="22"/>
        </w:rPr>
        <w:t>die Präsenz</w:t>
      </w:r>
      <w:proofErr w:type="gramEnd"/>
      <w:r w:rsidRPr="004615A1">
        <w:rPr>
          <w:rFonts w:ascii="Lucida Grande" w:hAnsi="Lucida Grande" w:cs="Lucida Grande"/>
          <w:color w:val="000000" w:themeColor="text1"/>
          <w:sz w:val="22"/>
          <w:szCs w:val="22"/>
        </w:rPr>
        <w:t xml:space="preserve"> der Sprache auf den Weltkongressen. 1905 fand der erste Weltkongress in der französischen Stadt </w:t>
      </w:r>
      <w:proofErr w:type="spellStart"/>
      <w:r w:rsidRPr="004615A1">
        <w:rPr>
          <w:rFonts w:ascii="Lucida Grande" w:hAnsi="Lucida Grande" w:cs="Lucida Grande"/>
          <w:color w:val="000000" w:themeColor="text1"/>
          <w:sz w:val="22"/>
          <w:szCs w:val="22"/>
        </w:rPr>
        <w:t>Boulogne-sur-Mer</w:t>
      </w:r>
      <w:proofErr w:type="spellEnd"/>
      <w:r w:rsidRPr="004615A1">
        <w:rPr>
          <w:rFonts w:ascii="Lucida Grande" w:hAnsi="Lucida Grande" w:cs="Lucida Grande"/>
          <w:color w:val="000000" w:themeColor="text1"/>
          <w:sz w:val="22"/>
          <w:szCs w:val="22"/>
        </w:rPr>
        <w:t xml:space="preserve"> statt, mit 688 Teilnehmern aus 20 Ländern. Nun existierte der Beweis, dass </w:t>
      </w:r>
      <w:r w:rsidRPr="00237748">
        <w:rPr>
          <w:rFonts w:ascii="Lucida Grande" w:hAnsi="Lucida Grande" w:cs="Lucida Grande"/>
          <w:i/>
          <w:iCs/>
          <w:color w:val="000000" w:themeColor="text1"/>
          <w:sz w:val="22"/>
          <w:szCs w:val="22"/>
        </w:rPr>
        <w:t>Esperanto</w:t>
      </w:r>
      <w:r w:rsidRPr="004615A1">
        <w:rPr>
          <w:rFonts w:ascii="Lucida Grande" w:hAnsi="Lucida Grande" w:cs="Lucida Grande"/>
          <w:color w:val="000000" w:themeColor="text1"/>
          <w:sz w:val="22"/>
          <w:szCs w:val="22"/>
        </w:rPr>
        <w:t xml:space="preserve"> von verschiedensten Völkern gesprochen und verstanden werden kann. Der zehnte Weltkongress wurde 1914 aufgrund des Ersten Weltkrieges abgesagt - ein schwerer Schlag für Ludwik </w:t>
      </w:r>
      <w:proofErr w:type="spellStart"/>
      <w:r w:rsidRPr="004615A1">
        <w:rPr>
          <w:rFonts w:ascii="Lucida Grande" w:hAnsi="Lucida Grande" w:cs="Lucida Grande"/>
          <w:color w:val="000000" w:themeColor="text1"/>
          <w:sz w:val="22"/>
          <w:szCs w:val="22"/>
        </w:rPr>
        <w:t>Zamenhof</w:t>
      </w:r>
      <w:proofErr w:type="spellEnd"/>
      <w:r w:rsidRPr="004615A1">
        <w:rPr>
          <w:rFonts w:ascii="Lucida Grande" w:hAnsi="Lucida Grande" w:cs="Lucida Grande"/>
          <w:color w:val="000000" w:themeColor="text1"/>
          <w:sz w:val="22"/>
          <w:szCs w:val="22"/>
        </w:rPr>
        <w:t>, der die Menschheit als „eine große Familie“ betrachtete.</w:t>
      </w:r>
    </w:p>
    <w:p w:rsidR="00347F87" w:rsidRPr="004615A1" w:rsidRDefault="00347F87" w:rsidP="003C3210">
      <w:pPr>
        <w:pStyle w:val="StandardWeb"/>
        <w:spacing w:before="0" w:beforeAutospacing="0" w:after="0" w:afterAutospacing="0"/>
        <w:rPr>
          <w:rFonts w:ascii="Lucida Grande" w:hAnsi="Lucida Grande" w:cs="Lucida Grande"/>
          <w:color w:val="000000" w:themeColor="text1"/>
          <w:sz w:val="22"/>
          <w:szCs w:val="22"/>
        </w:rPr>
      </w:pPr>
    </w:p>
    <w:p w:rsidR="003C3210" w:rsidRPr="004615A1" w:rsidRDefault="00E1669C" w:rsidP="003C3210">
      <w:pPr>
        <w:rPr>
          <w:rFonts w:ascii="Lucida Grande" w:hAnsi="Lucida Grande" w:cs="Lucida Grande"/>
          <w:color w:val="000000" w:themeColor="text1"/>
          <w:sz w:val="22"/>
          <w:szCs w:val="22"/>
        </w:rPr>
      </w:pPr>
      <w:r w:rsidRPr="004615A1">
        <w:rPr>
          <w:rFonts w:ascii="Times New Roman" w:eastAsia="Times New Roman" w:hAnsi="Times New Roman" w:cs="Times New Roman"/>
          <w:noProof/>
          <w:color w:val="000000" w:themeColor="text1"/>
          <w:lang w:eastAsia="de-DE"/>
        </w:rPr>
        <w:drawing>
          <wp:anchor distT="0" distB="0" distL="114300" distR="114300" simplePos="0" relativeHeight="251666432" behindDoc="1" locked="0" layoutInCell="1" allowOverlap="1" wp14:anchorId="15F44FAC">
            <wp:simplePos x="0" y="0"/>
            <wp:positionH relativeFrom="column">
              <wp:posOffset>-19685</wp:posOffset>
            </wp:positionH>
            <wp:positionV relativeFrom="paragraph">
              <wp:posOffset>11430</wp:posOffset>
            </wp:positionV>
            <wp:extent cx="2386965" cy="1701800"/>
            <wp:effectExtent l="0" t="0" r="635" b="0"/>
            <wp:wrapTight wrapText="bothSides">
              <wp:wrapPolygon edited="0">
                <wp:start x="0" y="0"/>
                <wp:lineTo x="0" y="21439"/>
                <wp:lineTo x="21491" y="21439"/>
                <wp:lineTo x="2149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696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0EC3" w:rsidRDefault="00AC0EC3" w:rsidP="003C3210">
      <w:pPr>
        <w:rPr>
          <w:rFonts w:ascii="Times New Roman" w:eastAsia="Times New Roman" w:hAnsi="Times New Roman" w:cs="Times New Roman"/>
          <w:color w:val="000000" w:themeColor="text1"/>
          <w:lang w:eastAsia="de-DE"/>
        </w:rPr>
      </w:pPr>
    </w:p>
    <w:p w:rsidR="00AC0EC3" w:rsidRDefault="00AC0EC3" w:rsidP="003C3210">
      <w:pPr>
        <w:rPr>
          <w:rFonts w:ascii="Times New Roman" w:eastAsia="Times New Roman" w:hAnsi="Times New Roman" w:cs="Times New Roman"/>
          <w:color w:val="000000" w:themeColor="text1"/>
          <w:lang w:eastAsia="de-DE"/>
        </w:rPr>
      </w:pPr>
    </w:p>
    <w:p w:rsidR="00AC0EC3" w:rsidRDefault="00AC0EC3" w:rsidP="003C3210">
      <w:pPr>
        <w:rPr>
          <w:rFonts w:ascii="Times New Roman" w:eastAsia="Times New Roman" w:hAnsi="Times New Roman" w:cs="Times New Roman"/>
          <w:color w:val="000000" w:themeColor="text1"/>
          <w:lang w:eastAsia="de-DE"/>
        </w:rPr>
      </w:pPr>
    </w:p>
    <w:p w:rsidR="00AC0EC3" w:rsidRDefault="00AC0EC3" w:rsidP="003C3210">
      <w:pPr>
        <w:rPr>
          <w:rFonts w:ascii="Times New Roman" w:eastAsia="Times New Roman" w:hAnsi="Times New Roman" w:cs="Times New Roman"/>
          <w:color w:val="000000" w:themeColor="text1"/>
          <w:lang w:eastAsia="de-DE"/>
        </w:rPr>
      </w:pPr>
    </w:p>
    <w:p w:rsidR="00237748" w:rsidRDefault="00237748" w:rsidP="003C3210">
      <w:pPr>
        <w:rPr>
          <w:rFonts w:ascii="Times New Roman" w:eastAsia="Times New Roman" w:hAnsi="Times New Roman" w:cs="Times New Roman"/>
          <w:color w:val="000000" w:themeColor="text1"/>
          <w:lang w:eastAsia="de-DE"/>
        </w:rPr>
      </w:pPr>
    </w:p>
    <w:p w:rsidR="00237748" w:rsidRDefault="00237748" w:rsidP="003C3210">
      <w:pPr>
        <w:rPr>
          <w:rFonts w:ascii="Times New Roman" w:eastAsia="Times New Roman" w:hAnsi="Times New Roman" w:cs="Times New Roman"/>
          <w:color w:val="000000" w:themeColor="text1"/>
          <w:lang w:eastAsia="de-DE"/>
        </w:rPr>
      </w:pPr>
    </w:p>
    <w:p w:rsidR="00237748" w:rsidRDefault="00237748" w:rsidP="003C3210">
      <w:pPr>
        <w:rPr>
          <w:rFonts w:ascii="Times New Roman" w:eastAsia="Times New Roman" w:hAnsi="Times New Roman" w:cs="Times New Roman"/>
          <w:color w:val="000000" w:themeColor="text1"/>
          <w:lang w:eastAsia="de-DE"/>
        </w:rPr>
      </w:pPr>
    </w:p>
    <w:p w:rsidR="00AF1F5B" w:rsidRDefault="00AF1F5B" w:rsidP="003C3210">
      <w:pPr>
        <w:rPr>
          <w:rFonts w:ascii="Times New Roman" w:eastAsia="Times New Roman" w:hAnsi="Times New Roman" w:cs="Times New Roman"/>
          <w:color w:val="000000" w:themeColor="text1"/>
          <w:lang w:eastAsia="de-DE"/>
        </w:rPr>
      </w:pPr>
    </w:p>
    <w:p w:rsidR="00AF1F5B" w:rsidRDefault="00AF1F5B" w:rsidP="003C3210">
      <w:pPr>
        <w:rPr>
          <w:rFonts w:ascii="Times New Roman" w:eastAsia="Times New Roman" w:hAnsi="Times New Roman" w:cs="Times New Roman"/>
          <w:color w:val="000000" w:themeColor="text1"/>
          <w:lang w:eastAsia="de-DE"/>
        </w:rPr>
      </w:pPr>
    </w:p>
    <w:p w:rsidR="003C3210" w:rsidRPr="00237748" w:rsidRDefault="003C3210" w:rsidP="003C3210">
      <w:pPr>
        <w:rPr>
          <w:rFonts w:ascii="Times New Roman" w:eastAsia="Times New Roman" w:hAnsi="Times New Roman" w:cs="Times New Roman"/>
          <w:color w:val="000000" w:themeColor="text1"/>
          <w:sz w:val="20"/>
          <w:szCs w:val="20"/>
          <w:lang w:eastAsia="de-DE"/>
        </w:rPr>
      </w:pPr>
      <w:r w:rsidRPr="00237748">
        <w:rPr>
          <w:rFonts w:ascii="Times New Roman" w:eastAsia="Times New Roman" w:hAnsi="Times New Roman" w:cs="Times New Roman"/>
          <w:color w:val="000000" w:themeColor="text1"/>
          <w:sz w:val="20"/>
          <w:szCs w:val="20"/>
          <w:lang w:eastAsia="de-DE"/>
        </w:rPr>
        <w:fldChar w:fldCharType="begin"/>
      </w:r>
      <w:r w:rsidRPr="00237748">
        <w:rPr>
          <w:rFonts w:ascii="Times New Roman" w:eastAsia="Times New Roman" w:hAnsi="Times New Roman" w:cs="Times New Roman"/>
          <w:color w:val="000000" w:themeColor="text1"/>
          <w:sz w:val="20"/>
          <w:szCs w:val="20"/>
          <w:lang w:eastAsia="de-DE"/>
        </w:rPr>
        <w:instrText xml:space="preserve"> INCLUDEPICTURE "/var/folders/ns/1jmvy05934v8mqcvf0fgk8nm0000gq/T/com.microsoft.Word/WebArchiveCopyPasteTempFiles/220px-1908_UK_Dresdeno.jpg" \* MERGEFORMATINET </w:instrText>
      </w:r>
      <w:r w:rsidRPr="00237748">
        <w:rPr>
          <w:rFonts w:ascii="Times New Roman" w:eastAsia="Times New Roman" w:hAnsi="Times New Roman" w:cs="Times New Roman"/>
          <w:color w:val="000000" w:themeColor="text1"/>
          <w:sz w:val="20"/>
          <w:szCs w:val="20"/>
          <w:lang w:eastAsia="de-DE"/>
        </w:rPr>
        <w:fldChar w:fldCharType="end"/>
      </w:r>
      <w:r w:rsidR="00AC0EC3" w:rsidRPr="00237748">
        <w:rPr>
          <w:rFonts w:ascii="Lucida Grande" w:hAnsi="Lucida Grande" w:cs="Lucida Grande"/>
          <w:color w:val="000000" w:themeColor="text1"/>
          <w:sz w:val="20"/>
          <w:szCs w:val="20"/>
        </w:rPr>
        <w:t xml:space="preserve">Abb. 2. </w:t>
      </w:r>
      <w:r w:rsidRPr="00237748">
        <w:rPr>
          <w:rFonts w:ascii="Lucida Grande" w:hAnsi="Lucida Grande" w:cs="Lucida Grande"/>
          <w:color w:val="000000" w:themeColor="text1"/>
          <w:sz w:val="20"/>
          <w:szCs w:val="20"/>
        </w:rPr>
        <w:t xml:space="preserve">Ludwik </w:t>
      </w:r>
      <w:proofErr w:type="spellStart"/>
      <w:r w:rsidRPr="00237748">
        <w:rPr>
          <w:rFonts w:ascii="Lucida Grande" w:hAnsi="Lucida Grande" w:cs="Lucida Grande"/>
          <w:color w:val="000000" w:themeColor="text1"/>
          <w:sz w:val="20"/>
          <w:szCs w:val="20"/>
        </w:rPr>
        <w:t>Zamenhof</w:t>
      </w:r>
      <w:proofErr w:type="spellEnd"/>
      <w:r w:rsidRPr="00237748">
        <w:rPr>
          <w:rFonts w:ascii="Lucida Grande" w:hAnsi="Lucida Grande" w:cs="Lucida Grande"/>
          <w:color w:val="000000" w:themeColor="text1"/>
          <w:sz w:val="20"/>
          <w:szCs w:val="20"/>
        </w:rPr>
        <w:t xml:space="preserve"> auf dem</w:t>
      </w:r>
      <w:r w:rsidR="00AC0EC3" w:rsidRPr="00237748">
        <w:rPr>
          <w:rFonts w:ascii="Lucida Grande" w:hAnsi="Lucida Grande" w:cs="Lucida Grande"/>
          <w:color w:val="000000" w:themeColor="text1"/>
          <w:sz w:val="20"/>
          <w:szCs w:val="20"/>
        </w:rPr>
        <w:t xml:space="preserve"> </w:t>
      </w:r>
      <w:hyperlink r:id="rId74" w:tooltip="Esperanto-Weltkongress" w:history="1">
        <w:r w:rsidRPr="00237748">
          <w:rPr>
            <w:rFonts w:ascii="Lucida Grande" w:hAnsi="Lucida Grande" w:cs="Lucida Grande"/>
            <w:color w:val="000000" w:themeColor="text1"/>
            <w:sz w:val="20"/>
            <w:szCs w:val="20"/>
          </w:rPr>
          <w:t>Esperanto-Weltkongress</w:t>
        </w:r>
      </w:hyperlink>
      <w:r w:rsidRPr="00237748">
        <w:rPr>
          <w:rFonts w:ascii="Lucida Grande" w:hAnsi="Lucida Grande" w:cs="Lucida Grande"/>
          <w:color w:val="000000" w:themeColor="text1"/>
          <w:sz w:val="20"/>
          <w:szCs w:val="20"/>
        </w:rPr>
        <w:t>, Dresden 1908</w:t>
      </w:r>
    </w:p>
    <w:p w:rsidR="003C3210" w:rsidRPr="00347F87" w:rsidRDefault="004F5502" w:rsidP="003C3210">
      <w:pPr>
        <w:rPr>
          <w:rFonts w:ascii="Lucida Grande" w:hAnsi="Lucida Grande" w:cs="Lucida Grande"/>
          <w:color w:val="000000" w:themeColor="text1"/>
          <w:sz w:val="16"/>
          <w:szCs w:val="16"/>
        </w:rPr>
      </w:pPr>
      <w:hyperlink r:id="rId75" w:history="1">
        <w:r w:rsidR="003C3210" w:rsidRPr="00347F87">
          <w:rPr>
            <w:rStyle w:val="Hyperlink"/>
            <w:rFonts w:ascii="Lucida Grande" w:hAnsi="Lucida Grande" w:cs="Lucida Grande"/>
            <w:color w:val="000000" w:themeColor="text1"/>
            <w:sz w:val="16"/>
            <w:szCs w:val="16"/>
          </w:rPr>
          <w:t>https://de.wikipedia.org/wiki/Ludwik_Lejzer_Zamenhof</w:t>
        </w:r>
      </w:hyperlink>
      <w:r w:rsidR="003C3210" w:rsidRPr="00347F87">
        <w:rPr>
          <w:rFonts w:ascii="Lucida Grande" w:hAnsi="Lucida Grande" w:cs="Lucida Grande"/>
          <w:color w:val="000000" w:themeColor="text1"/>
          <w:sz w:val="16"/>
          <w:szCs w:val="16"/>
        </w:rPr>
        <w:t xml:space="preserve"> (19.10.2020)</w:t>
      </w:r>
    </w:p>
    <w:p w:rsidR="003C3210" w:rsidRPr="004615A1" w:rsidRDefault="003C3210" w:rsidP="003C3210">
      <w:pPr>
        <w:rPr>
          <w:rFonts w:ascii="Lucida Grande" w:hAnsi="Lucida Grande" w:cs="Lucida Grande"/>
          <w:color w:val="000000" w:themeColor="text1"/>
          <w:sz w:val="22"/>
          <w:szCs w:val="22"/>
        </w:rPr>
      </w:pPr>
    </w:p>
    <w:p w:rsidR="003C3210" w:rsidRPr="004615A1" w:rsidRDefault="003C3210" w:rsidP="003C3210">
      <w:pPr>
        <w:rPr>
          <w:rFonts w:ascii="Lucida Grande" w:hAnsi="Lucida Grande" w:cs="Lucida Grande"/>
          <w:color w:val="000000" w:themeColor="text1"/>
          <w:sz w:val="22"/>
          <w:szCs w:val="22"/>
        </w:rPr>
      </w:pPr>
      <w:r w:rsidRPr="004615A1">
        <w:rPr>
          <w:rFonts w:ascii="Lucida Grande" w:hAnsi="Lucida Grande" w:cs="Lucida Grande"/>
          <w:color w:val="000000" w:themeColor="text1"/>
          <w:sz w:val="22"/>
          <w:szCs w:val="22"/>
        </w:rPr>
        <w:t>Esperanto ist heute die am weitesten verbreitete Plansprache, besitzt aber in keinem Land und keiner Gemeinschaft der Welt den Status einer Amtssprache. Die Sprachgemeinschaft umfasst mehr als eine Million SprecherInnen. Es gibt nur sehr wenige grammatische Regeln - beispielsweise kein grammatikalisches Geschlecht, nur eine Deklination und nur eine Konjugation. Viele Esperanto-Wörter entstammen dem Latein oder romanischen Sprachen; ein großer Anteil kommt aus germanischen Sprachen (vor allem dem Deutschen und Englischen) sowie aus dem Slawischen.</w:t>
      </w:r>
    </w:p>
    <w:p w:rsidR="003C3210" w:rsidRDefault="003C3210" w:rsidP="003C3210">
      <w:pPr>
        <w:rPr>
          <w:rFonts w:ascii="Lucida Grande" w:hAnsi="Lucida Grande" w:cs="Lucida Grande"/>
          <w:color w:val="000000" w:themeColor="text1"/>
          <w:sz w:val="22"/>
          <w:szCs w:val="22"/>
        </w:rPr>
      </w:pPr>
    </w:p>
    <w:p w:rsidR="00AF1F5B" w:rsidRPr="004615A1" w:rsidRDefault="00AF1F5B" w:rsidP="003C3210">
      <w:pPr>
        <w:rPr>
          <w:rFonts w:ascii="Lucida Grande" w:hAnsi="Lucida Grande" w:cs="Lucida Grande"/>
          <w:color w:val="000000" w:themeColor="text1"/>
          <w:sz w:val="22"/>
          <w:szCs w:val="22"/>
        </w:rPr>
      </w:pPr>
    </w:p>
    <w:p w:rsidR="003C3210" w:rsidRPr="004615A1" w:rsidRDefault="003C3210" w:rsidP="003C3210">
      <w:pPr>
        <w:rPr>
          <w:rFonts w:ascii="Lucida Grande" w:eastAsia="Times New Roman" w:hAnsi="Lucida Grande" w:cs="Lucida Grande"/>
          <w:b/>
          <w:bCs/>
          <w:color w:val="000000" w:themeColor="text1"/>
          <w:sz w:val="22"/>
          <w:szCs w:val="22"/>
          <w:lang w:eastAsia="de-DE"/>
        </w:rPr>
      </w:pPr>
      <w:r w:rsidRPr="004615A1">
        <w:rPr>
          <w:rFonts w:ascii="Lucida Grande" w:eastAsia="Times New Roman" w:hAnsi="Lucida Grande" w:cs="Lucida Grande"/>
          <w:b/>
          <w:bCs/>
          <w:color w:val="000000" w:themeColor="text1"/>
          <w:sz w:val="22"/>
          <w:szCs w:val="22"/>
          <w:lang w:eastAsia="de-DE"/>
        </w:rPr>
        <w:t>Links</w:t>
      </w:r>
    </w:p>
    <w:p w:rsidR="003C3210" w:rsidRPr="004615A1" w:rsidRDefault="003C3210" w:rsidP="003C3210">
      <w:pPr>
        <w:rPr>
          <w:rFonts w:ascii="Lucida Grande" w:eastAsia="Times New Roman" w:hAnsi="Lucida Grande" w:cs="Lucida Grande"/>
          <w:color w:val="000000" w:themeColor="text1"/>
          <w:sz w:val="22"/>
          <w:szCs w:val="22"/>
          <w:lang w:eastAsia="de-DE"/>
        </w:rPr>
      </w:pPr>
      <w:r w:rsidRPr="004615A1">
        <w:rPr>
          <w:rFonts w:ascii="Lucida Grande" w:eastAsia="Times New Roman" w:hAnsi="Lucida Grande" w:cs="Lucida Grande"/>
          <w:color w:val="000000" w:themeColor="text1"/>
          <w:sz w:val="22"/>
          <w:szCs w:val="22"/>
          <w:lang w:eastAsia="de-DE"/>
        </w:rPr>
        <w:t xml:space="preserve">Überblick und detaillierte Infos zu L. L. </w:t>
      </w:r>
      <w:proofErr w:type="spellStart"/>
      <w:r w:rsidRPr="004615A1">
        <w:rPr>
          <w:rFonts w:ascii="Lucida Grande" w:eastAsia="Times New Roman" w:hAnsi="Lucida Grande" w:cs="Lucida Grande"/>
          <w:color w:val="000000" w:themeColor="text1"/>
          <w:sz w:val="22"/>
          <w:szCs w:val="22"/>
          <w:lang w:eastAsia="de-DE"/>
        </w:rPr>
        <w:t>Zamenhof</w:t>
      </w:r>
      <w:proofErr w:type="spellEnd"/>
      <w:r w:rsidRPr="004615A1">
        <w:rPr>
          <w:rFonts w:ascii="Lucida Grande" w:eastAsia="Times New Roman" w:hAnsi="Lucida Grande" w:cs="Lucida Grande"/>
          <w:color w:val="000000" w:themeColor="text1"/>
          <w:sz w:val="22"/>
          <w:szCs w:val="22"/>
          <w:lang w:eastAsia="de-DE"/>
        </w:rPr>
        <w:t xml:space="preserve"> </w:t>
      </w:r>
      <w:hyperlink r:id="rId76" w:history="1">
        <w:r w:rsidRPr="004615A1">
          <w:rPr>
            <w:rStyle w:val="Hyperlink"/>
            <w:rFonts w:ascii="Lucida Grande" w:eastAsia="Times New Roman" w:hAnsi="Lucida Grande" w:cs="Lucida Grande"/>
            <w:color w:val="000000" w:themeColor="text1"/>
            <w:sz w:val="22"/>
            <w:szCs w:val="22"/>
            <w:lang w:eastAsia="de-DE"/>
          </w:rPr>
          <w:t>https://zamenhof.info/de/</w:t>
        </w:r>
      </w:hyperlink>
      <w:r w:rsidRPr="004615A1">
        <w:rPr>
          <w:rFonts w:ascii="Lucida Grande" w:eastAsia="Times New Roman" w:hAnsi="Lucida Grande" w:cs="Lucida Grande"/>
          <w:color w:val="000000" w:themeColor="text1"/>
          <w:sz w:val="22"/>
          <w:szCs w:val="22"/>
          <w:lang w:eastAsia="de-DE"/>
        </w:rPr>
        <w:t xml:space="preserve">, </w:t>
      </w:r>
      <w:hyperlink r:id="rId77" w:history="1">
        <w:r w:rsidRPr="004615A1">
          <w:rPr>
            <w:rStyle w:val="Hyperlink"/>
            <w:rFonts w:ascii="Lucida Grande" w:eastAsia="Times New Roman" w:hAnsi="Lucida Grande" w:cs="Lucida Grande"/>
            <w:color w:val="000000" w:themeColor="text1"/>
            <w:sz w:val="22"/>
            <w:szCs w:val="22"/>
            <w:lang w:eastAsia="de-DE"/>
          </w:rPr>
          <w:t>https://de.wikipedia.org/wiki/Ludwik_Lejzer_Zamenhof</w:t>
        </w:r>
      </w:hyperlink>
    </w:p>
    <w:p w:rsidR="003C3210" w:rsidRPr="004615A1" w:rsidRDefault="003C3210" w:rsidP="003C3210">
      <w:pPr>
        <w:rPr>
          <w:rFonts w:ascii="Lucida Grande" w:eastAsia="Times New Roman" w:hAnsi="Lucida Grande" w:cs="Lucida Grande"/>
          <w:color w:val="000000" w:themeColor="text1"/>
          <w:sz w:val="22"/>
          <w:szCs w:val="22"/>
          <w:lang w:val="en-US" w:eastAsia="de-DE"/>
        </w:rPr>
      </w:pPr>
      <w:r w:rsidRPr="004615A1">
        <w:rPr>
          <w:rFonts w:ascii="Lucida Grande" w:eastAsia="Times New Roman" w:hAnsi="Lucida Grande" w:cs="Lucida Grande"/>
          <w:color w:val="000000" w:themeColor="text1"/>
          <w:sz w:val="22"/>
          <w:szCs w:val="22"/>
          <w:lang w:val="en-US" w:eastAsia="de-DE"/>
        </w:rPr>
        <w:t xml:space="preserve">Esperanto </w:t>
      </w:r>
      <w:hyperlink r:id="rId78" w:history="1">
        <w:r w:rsidRPr="004615A1">
          <w:rPr>
            <w:rStyle w:val="Hyperlink"/>
            <w:rFonts w:ascii="Lucida Grande" w:eastAsia="Times New Roman" w:hAnsi="Lucida Grande" w:cs="Lucida Grande"/>
            <w:color w:val="000000" w:themeColor="text1"/>
            <w:sz w:val="22"/>
            <w:szCs w:val="22"/>
            <w:lang w:val="en-US" w:eastAsia="de-DE"/>
          </w:rPr>
          <w:t>https://de.wikipedia.org/wiki/Esperanto</w:t>
        </w:r>
      </w:hyperlink>
    </w:p>
    <w:p w:rsidR="0006364C" w:rsidRPr="00F20D4D" w:rsidRDefault="003C3210" w:rsidP="0039730A">
      <w:pPr>
        <w:rPr>
          <w:rFonts w:ascii="Lucida Grande" w:hAnsi="Lucida Grande" w:cs="Lucida Grande"/>
          <w:sz w:val="22"/>
          <w:szCs w:val="22"/>
        </w:rPr>
      </w:pPr>
      <w:r w:rsidRPr="004615A1">
        <w:rPr>
          <w:rFonts w:ascii="Lucida Grande" w:eastAsia="Times New Roman" w:hAnsi="Lucida Grande" w:cs="Lucida Grande"/>
          <w:color w:val="000000" w:themeColor="text1"/>
          <w:sz w:val="22"/>
          <w:szCs w:val="22"/>
          <w:lang w:eastAsia="de-DE"/>
        </w:rPr>
        <w:t xml:space="preserve">Forschungsblog </w:t>
      </w:r>
      <w:hyperlink r:id="rId79" w:history="1">
        <w:r w:rsidRPr="004615A1">
          <w:rPr>
            <w:rStyle w:val="Hyperlink"/>
            <w:rFonts w:ascii="Lucida Grande" w:eastAsia="Times New Roman" w:hAnsi="Lucida Grande" w:cs="Lucida Grande"/>
            <w:color w:val="000000" w:themeColor="text1"/>
            <w:sz w:val="22"/>
            <w:szCs w:val="22"/>
            <w:lang w:eastAsia="de-DE"/>
          </w:rPr>
          <w:t>https://www.onb.ac.at/forschung/forschungsblog/artikel/zum-100-todestag-des-esperanto-erfinders-ludwik-zamenhof</w:t>
        </w:r>
      </w:hyperlink>
    </w:p>
    <w:sectPr w:rsidR="0006364C" w:rsidRPr="00F20D4D" w:rsidSect="00652ED1">
      <w:footerReference w:type="default" r:id="rId80"/>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F5502" w:rsidRDefault="004F5502" w:rsidP="00410C34">
      <w:r>
        <w:separator/>
      </w:r>
    </w:p>
  </w:endnote>
  <w:endnote w:type="continuationSeparator" w:id="0">
    <w:p w:rsidR="004F5502" w:rsidRDefault="004F5502" w:rsidP="004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6C2A" w:rsidRPr="00F20D4D" w:rsidRDefault="004F6C2A" w:rsidP="00FD4A8F">
    <w:pPr>
      <w:pStyle w:val="Fuzeile"/>
      <w:pBdr>
        <w:top w:val="single" w:sz="4" w:space="1" w:color="auto"/>
      </w:pBdr>
      <w:rPr>
        <w:noProof/>
        <w:sz w:val="10"/>
        <w:szCs w:val="10"/>
      </w:rPr>
    </w:pPr>
  </w:p>
  <w:p w:rsidR="004F6C2A" w:rsidRPr="00F20D4D" w:rsidRDefault="004F6C2A" w:rsidP="00FD4A8F">
    <w:pPr>
      <w:pStyle w:val="Fuzeile"/>
      <w:pBdr>
        <w:top w:val="single" w:sz="4" w:space="1" w:color="auto"/>
      </w:pBdr>
      <w:rPr>
        <w:noProof/>
        <w:sz w:val="10"/>
        <w:szCs w:val="10"/>
      </w:rPr>
    </w:pPr>
    <w:r w:rsidRPr="00F20D4D">
      <w:rPr>
        <w:noProof/>
        <w:sz w:val="10"/>
        <w:szCs w:val="10"/>
      </w:rPr>
      <w:drawing>
        <wp:anchor distT="0" distB="0" distL="114300" distR="114300" simplePos="0" relativeHeight="251658240" behindDoc="1" locked="0" layoutInCell="1" allowOverlap="1">
          <wp:simplePos x="0" y="0"/>
          <wp:positionH relativeFrom="margin">
            <wp:align>right</wp:align>
          </wp:positionH>
          <wp:positionV relativeFrom="paragraph">
            <wp:posOffset>8255</wp:posOffset>
          </wp:positionV>
          <wp:extent cx="1764000" cy="799200"/>
          <wp:effectExtent l="0" t="0" r="8255" b="1270"/>
          <wp:wrapTight wrapText="bothSides">
            <wp:wrapPolygon edited="0">
              <wp:start x="0" y="0"/>
              <wp:lineTo x="0" y="21119"/>
              <wp:lineTo x="21468" y="21119"/>
              <wp:lineTo x="21468" y="0"/>
              <wp:lineTo x="0" y="0"/>
            </wp:wrapPolygon>
          </wp:wrapTight>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lsignatur_Die_letzten_Europäer.png"/>
                  <pic:cNvPicPr/>
                </pic:nvPicPr>
                <pic:blipFill>
                  <a:blip r:embed="rId1">
                    <a:extLst>
                      <a:ext uri="{28A0092B-C50C-407E-A947-70E740481C1C}">
                        <a14:useLocalDpi xmlns:a14="http://schemas.microsoft.com/office/drawing/2010/main" val="0"/>
                      </a:ext>
                    </a:extLst>
                  </a:blip>
                  <a:stretch>
                    <a:fillRect/>
                  </a:stretch>
                </pic:blipFill>
                <pic:spPr>
                  <a:xfrm>
                    <a:off x="0" y="0"/>
                    <a:ext cx="1764000" cy="799200"/>
                  </a:xfrm>
                  <a:prstGeom prst="rect">
                    <a:avLst/>
                  </a:prstGeom>
                </pic:spPr>
              </pic:pic>
            </a:graphicData>
          </a:graphic>
          <wp14:sizeRelH relativeFrom="margin">
            <wp14:pctWidth>0</wp14:pctWidth>
          </wp14:sizeRelH>
          <wp14:sizeRelV relativeFrom="margin">
            <wp14:pctHeight>0</wp14:pctHeight>
          </wp14:sizeRelV>
        </wp:anchor>
      </w:drawing>
    </w:r>
  </w:p>
  <w:p w:rsidR="004F6C2A" w:rsidRDefault="004F6C2A" w:rsidP="00FD4A8F">
    <w:pPr>
      <w:pStyle w:val="Fuzeile"/>
      <w:pBdr>
        <w:top w:val="single" w:sz="4" w:space="1" w:color="auto"/>
      </w:pBdr>
      <w:rPr>
        <w:noProof/>
      </w:rPr>
    </w:pPr>
    <w:r>
      <w:rPr>
        <w:noProof/>
      </w:rPr>
      <w:t>Biografien zum Vermittlungsprogramm</w:t>
    </w:r>
  </w:p>
  <w:p w:rsidR="004F6C2A" w:rsidRDefault="004F6C2A" w:rsidP="00FD4A8F">
    <w:pPr>
      <w:pStyle w:val="Fuzeile"/>
      <w:pBdr>
        <w:top w:val="single" w:sz="4" w:space="1" w:color="auto"/>
      </w:pBdr>
    </w:pPr>
    <w:r>
      <w:rPr>
        <w:noProof/>
      </w:rPr>
      <w:t>„Wohin des Weges, Europa?“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F5502" w:rsidRDefault="004F5502" w:rsidP="00410C34">
      <w:r>
        <w:separator/>
      </w:r>
    </w:p>
  </w:footnote>
  <w:footnote w:type="continuationSeparator" w:id="0">
    <w:p w:rsidR="004F5502" w:rsidRDefault="004F5502" w:rsidP="00410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A859A5"/>
    <w:multiLevelType w:val="hybridMultilevel"/>
    <w:tmpl w:val="BAF01C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AA3DE8"/>
    <w:multiLevelType w:val="hybridMultilevel"/>
    <w:tmpl w:val="5F28E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502050"/>
    <w:multiLevelType w:val="hybridMultilevel"/>
    <w:tmpl w:val="C23C1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D1"/>
    <w:rsid w:val="00010EF5"/>
    <w:rsid w:val="00014512"/>
    <w:rsid w:val="00033678"/>
    <w:rsid w:val="0006364C"/>
    <w:rsid w:val="000768DB"/>
    <w:rsid w:val="000A36DA"/>
    <w:rsid w:val="000A6099"/>
    <w:rsid w:val="00100F24"/>
    <w:rsid w:val="00107EC5"/>
    <w:rsid w:val="00137341"/>
    <w:rsid w:val="001546C4"/>
    <w:rsid w:val="0019560A"/>
    <w:rsid w:val="001A2EC9"/>
    <w:rsid w:val="001D7ADA"/>
    <w:rsid w:val="00230D85"/>
    <w:rsid w:val="00237748"/>
    <w:rsid w:val="002F1131"/>
    <w:rsid w:val="00347F87"/>
    <w:rsid w:val="00362728"/>
    <w:rsid w:val="00373A96"/>
    <w:rsid w:val="0039730A"/>
    <w:rsid w:val="003C3210"/>
    <w:rsid w:val="003D28CF"/>
    <w:rsid w:val="003E62F2"/>
    <w:rsid w:val="00400DA3"/>
    <w:rsid w:val="004016F2"/>
    <w:rsid w:val="00403B2E"/>
    <w:rsid w:val="00410C34"/>
    <w:rsid w:val="00424B84"/>
    <w:rsid w:val="00451978"/>
    <w:rsid w:val="00461A52"/>
    <w:rsid w:val="004D78C8"/>
    <w:rsid w:val="004F5502"/>
    <w:rsid w:val="004F6C2A"/>
    <w:rsid w:val="005175D1"/>
    <w:rsid w:val="00541BD4"/>
    <w:rsid w:val="005D52E0"/>
    <w:rsid w:val="006007E4"/>
    <w:rsid w:val="0064572F"/>
    <w:rsid w:val="006471CD"/>
    <w:rsid w:val="00652ED1"/>
    <w:rsid w:val="00656805"/>
    <w:rsid w:val="006A72EC"/>
    <w:rsid w:val="006E39F6"/>
    <w:rsid w:val="0070683E"/>
    <w:rsid w:val="00712804"/>
    <w:rsid w:val="00777E77"/>
    <w:rsid w:val="00791150"/>
    <w:rsid w:val="0085519D"/>
    <w:rsid w:val="0089436E"/>
    <w:rsid w:val="008E712D"/>
    <w:rsid w:val="009162EA"/>
    <w:rsid w:val="00937424"/>
    <w:rsid w:val="0094107D"/>
    <w:rsid w:val="009C56DE"/>
    <w:rsid w:val="009D691A"/>
    <w:rsid w:val="009F2E8A"/>
    <w:rsid w:val="00A02CA3"/>
    <w:rsid w:val="00A347FC"/>
    <w:rsid w:val="00A47067"/>
    <w:rsid w:val="00A804E5"/>
    <w:rsid w:val="00AC0EC3"/>
    <w:rsid w:val="00AE07D1"/>
    <w:rsid w:val="00AE7BC4"/>
    <w:rsid w:val="00AF1F5B"/>
    <w:rsid w:val="00B07CF9"/>
    <w:rsid w:val="00B61CCD"/>
    <w:rsid w:val="00BC2206"/>
    <w:rsid w:val="00BF77E5"/>
    <w:rsid w:val="00CD6091"/>
    <w:rsid w:val="00D10E6E"/>
    <w:rsid w:val="00DF2C8B"/>
    <w:rsid w:val="00E02F9D"/>
    <w:rsid w:val="00E1669C"/>
    <w:rsid w:val="00E63C63"/>
    <w:rsid w:val="00E7486B"/>
    <w:rsid w:val="00EA6A84"/>
    <w:rsid w:val="00F20D4D"/>
    <w:rsid w:val="00F420BB"/>
    <w:rsid w:val="00F77B16"/>
    <w:rsid w:val="00F930C0"/>
    <w:rsid w:val="00FA367C"/>
    <w:rsid w:val="00FD4A8F"/>
    <w:rsid w:val="00FD5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1DB8B0-6658-C94C-8B71-1564DACD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A3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qFormat/>
    <w:rsid w:val="000A6099"/>
    <w:pPr>
      <w:keepNext/>
      <w:outlineLvl w:val="1"/>
    </w:pPr>
    <w:rPr>
      <w:rFonts w:ascii="Lucida Grande" w:eastAsia="Times" w:hAnsi="Lucida Grande" w:cs="Times New Roman"/>
      <w:b/>
      <w:color w:val="7B7B7B" w:themeColor="accent3" w:themeShade="BF"/>
      <w:sz w:val="22"/>
      <w:szCs w:val="20"/>
    </w:rPr>
  </w:style>
  <w:style w:type="paragraph" w:styleId="berschrift3">
    <w:name w:val="heading 3"/>
    <w:basedOn w:val="Standard"/>
    <w:next w:val="Standard"/>
    <w:link w:val="berschrift3Zchn"/>
    <w:uiPriority w:val="9"/>
    <w:semiHidden/>
    <w:unhideWhenUsed/>
    <w:qFormat/>
    <w:rsid w:val="000A36DA"/>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0A6099"/>
    <w:rPr>
      <w:rFonts w:ascii="Lucida Grande" w:eastAsia="Times" w:hAnsi="Lucida Grande" w:cs="Times New Roman"/>
      <w:b/>
      <w:color w:val="7B7B7B" w:themeColor="accent3" w:themeShade="BF"/>
      <w:sz w:val="22"/>
      <w:szCs w:val="20"/>
    </w:rPr>
  </w:style>
  <w:style w:type="paragraph" w:styleId="Listenabsatz">
    <w:name w:val="List Paragraph"/>
    <w:basedOn w:val="Standard"/>
    <w:uiPriority w:val="34"/>
    <w:qFormat/>
    <w:rsid w:val="0039730A"/>
    <w:pPr>
      <w:ind w:left="720"/>
      <w:contextualSpacing/>
    </w:pPr>
  </w:style>
  <w:style w:type="paragraph" w:styleId="Funotentext">
    <w:name w:val="footnote text"/>
    <w:basedOn w:val="Standard"/>
    <w:link w:val="FunotentextZchn"/>
    <w:uiPriority w:val="99"/>
    <w:semiHidden/>
    <w:unhideWhenUsed/>
    <w:rsid w:val="00410C34"/>
    <w:rPr>
      <w:sz w:val="20"/>
      <w:szCs w:val="20"/>
    </w:rPr>
  </w:style>
  <w:style w:type="character" w:customStyle="1" w:styleId="FunotentextZchn">
    <w:name w:val="Fußnotentext Zchn"/>
    <w:basedOn w:val="Absatz-Standardschriftart"/>
    <w:link w:val="Funotentext"/>
    <w:uiPriority w:val="99"/>
    <w:semiHidden/>
    <w:rsid w:val="00410C34"/>
    <w:rPr>
      <w:sz w:val="20"/>
      <w:szCs w:val="20"/>
    </w:rPr>
  </w:style>
  <w:style w:type="character" w:styleId="Funotenzeichen">
    <w:name w:val="footnote reference"/>
    <w:basedOn w:val="Absatz-Standardschriftart"/>
    <w:uiPriority w:val="99"/>
    <w:semiHidden/>
    <w:unhideWhenUsed/>
    <w:rsid w:val="00410C34"/>
    <w:rPr>
      <w:vertAlign w:val="superscript"/>
    </w:rPr>
  </w:style>
  <w:style w:type="character" w:styleId="Hyperlink">
    <w:name w:val="Hyperlink"/>
    <w:basedOn w:val="Absatz-Standardschriftart"/>
    <w:uiPriority w:val="99"/>
    <w:unhideWhenUsed/>
    <w:rsid w:val="0094107D"/>
    <w:rPr>
      <w:color w:val="0563C1" w:themeColor="hyperlink"/>
      <w:u w:val="single"/>
    </w:rPr>
  </w:style>
  <w:style w:type="character" w:styleId="NichtaufgelsteErwhnung">
    <w:name w:val="Unresolved Mention"/>
    <w:basedOn w:val="Absatz-Standardschriftart"/>
    <w:uiPriority w:val="99"/>
    <w:semiHidden/>
    <w:unhideWhenUsed/>
    <w:rsid w:val="0094107D"/>
    <w:rPr>
      <w:color w:val="605E5C"/>
      <w:shd w:val="clear" w:color="auto" w:fill="E1DFDD"/>
    </w:rPr>
  </w:style>
  <w:style w:type="paragraph" w:styleId="Sprechblasentext">
    <w:name w:val="Balloon Text"/>
    <w:basedOn w:val="Standard"/>
    <w:link w:val="SprechblasentextZchn"/>
    <w:uiPriority w:val="99"/>
    <w:semiHidden/>
    <w:unhideWhenUsed/>
    <w:rsid w:val="0064572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4572F"/>
    <w:rPr>
      <w:rFonts w:ascii="Times New Roman" w:hAnsi="Times New Roman" w:cs="Times New Roman"/>
      <w:sz w:val="18"/>
      <w:szCs w:val="18"/>
    </w:rPr>
  </w:style>
  <w:style w:type="paragraph" w:styleId="Kopfzeile">
    <w:name w:val="header"/>
    <w:basedOn w:val="Standard"/>
    <w:link w:val="KopfzeileZchn"/>
    <w:uiPriority w:val="99"/>
    <w:unhideWhenUsed/>
    <w:rsid w:val="00AE7BC4"/>
    <w:pPr>
      <w:tabs>
        <w:tab w:val="center" w:pos="4536"/>
        <w:tab w:val="right" w:pos="9072"/>
      </w:tabs>
    </w:pPr>
  </w:style>
  <w:style w:type="character" w:customStyle="1" w:styleId="KopfzeileZchn">
    <w:name w:val="Kopfzeile Zchn"/>
    <w:basedOn w:val="Absatz-Standardschriftart"/>
    <w:link w:val="Kopfzeile"/>
    <w:uiPriority w:val="99"/>
    <w:rsid w:val="00AE7BC4"/>
  </w:style>
  <w:style w:type="paragraph" w:styleId="Fuzeile">
    <w:name w:val="footer"/>
    <w:basedOn w:val="Standard"/>
    <w:link w:val="FuzeileZchn"/>
    <w:uiPriority w:val="99"/>
    <w:unhideWhenUsed/>
    <w:rsid w:val="00AE7BC4"/>
    <w:pPr>
      <w:tabs>
        <w:tab w:val="center" w:pos="4536"/>
        <w:tab w:val="right" w:pos="9072"/>
      </w:tabs>
    </w:pPr>
  </w:style>
  <w:style w:type="character" w:customStyle="1" w:styleId="FuzeileZchn">
    <w:name w:val="Fußzeile Zchn"/>
    <w:basedOn w:val="Absatz-Standardschriftart"/>
    <w:link w:val="Fuzeile"/>
    <w:uiPriority w:val="99"/>
    <w:rsid w:val="00AE7BC4"/>
  </w:style>
  <w:style w:type="paragraph" w:styleId="StandardWeb">
    <w:name w:val="Normal (Web)"/>
    <w:basedOn w:val="Standard"/>
    <w:uiPriority w:val="99"/>
    <w:unhideWhenUsed/>
    <w:rsid w:val="00777E77"/>
    <w:pPr>
      <w:spacing w:before="100" w:beforeAutospacing="1" w:after="100" w:afterAutospacing="1"/>
    </w:pPr>
    <w:rPr>
      <w:rFonts w:ascii="Times New Roman" w:eastAsia="Times New Roman" w:hAnsi="Times New Roman" w:cs="Times New Roman"/>
      <w:lang w:eastAsia="de-DE"/>
    </w:rPr>
  </w:style>
  <w:style w:type="character" w:customStyle="1" w:styleId="glossaryterm">
    <w:name w:val="glossaryterm"/>
    <w:basedOn w:val="Absatz-Standardschriftart"/>
    <w:rsid w:val="00777E77"/>
  </w:style>
  <w:style w:type="character" w:styleId="Hervorhebung">
    <w:name w:val="Emphasis"/>
    <w:basedOn w:val="Absatz-Standardschriftart"/>
    <w:uiPriority w:val="20"/>
    <w:qFormat/>
    <w:rsid w:val="00777E77"/>
    <w:rPr>
      <w:i/>
      <w:iCs/>
    </w:rPr>
  </w:style>
  <w:style w:type="character" w:customStyle="1" w:styleId="berschrift3Zchn">
    <w:name w:val="Überschrift 3 Zchn"/>
    <w:basedOn w:val="Absatz-Standardschriftart"/>
    <w:link w:val="berschrift3"/>
    <w:uiPriority w:val="9"/>
    <w:semiHidden/>
    <w:rsid w:val="000A36DA"/>
    <w:rPr>
      <w:rFonts w:asciiTheme="majorHAnsi" w:eastAsiaTheme="majorEastAsia" w:hAnsiTheme="majorHAnsi" w:cstheme="majorBidi"/>
      <w:color w:val="1F3763" w:themeColor="accent1" w:themeShade="7F"/>
    </w:rPr>
  </w:style>
  <w:style w:type="character" w:customStyle="1" w:styleId="berschrift1Zchn">
    <w:name w:val="Überschrift 1 Zchn"/>
    <w:basedOn w:val="Absatz-Standardschriftart"/>
    <w:link w:val="berschrift1"/>
    <w:uiPriority w:val="9"/>
    <w:rsid w:val="000A36DA"/>
    <w:rPr>
      <w:rFonts w:asciiTheme="majorHAnsi" w:eastAsiaTheme="majorEastAsia" w:hAnsiTheme="majorHAnsi" w:cstheme="majorBidi"/>
      <w:color w:val="2F5496" w:themeColor="accent1" w:themeShade="BF"/>
      <w:sz w:val="32"/>
      <w:szCs w:val="32"/>
    </w:rPr>
  </w:style>
  <w:style w:type="character" w:styleId="BesuchterLink">
    <w:name w:val="FollowedHyperlink"/>
    <w:basedOn w:val="Absatz-Standardschriftart"/>
    <w:uiPriority w:val="99"/>
    <w:semiHidden/>
    <w:unhideWhenUsed/>
    <w:rsid w:val="00DF2C8B"/>
    <w:rPr>
      <w:color w:val="954F72" w:themeColor="followedHyperlink"/>
      <w:u w:val="single"/>
    </w:rPr>
  </w:style>
  <w:style w:type="character" w:customStyle="1" w:styleId="apple-converted-space">
    <w:name w:val="apple-converted-space"/>
    <w:basedOn w:val="Absatz-Standardschriftart"/>
    <w:rsid w:val="003C3210"/>
  </w:style>
  <w:style w:type="paragraph" w:styleId="Beschriftung">
    <w:name w:val="caption"/>
    <w:basedOn w:val="Standard"/>
    <w:next w:val="Standard"/>
    <w:uiPriority w:val="35"/>
    <w:semiHidden/>
    <w:unhideWhenUsed/>
    <w:qFormat/>
    <w:rsid w:val="005175D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053860">
      <w:bodyDiv w:val="1"/>
      <w:marLeft w:val="0"/>
      <w:marRight w:val="0"/>
      <w:marTop w:val="0"/>
      <w:marBottom w:val="0"/>
      <w:divBdr>
        <w:top w:val="none" w:sz="0" w:space="0" w:color="auto"/>
        <w:left w:val="none" w:sz="0" w:space="0" w:color="auto"/>
        <w:bottom w:val="none" w:sz="0" w:space="0" w:color="auto"/>
        <w:right w:val="none" w:sz="0" w:space="0" w:color="auto"/>
      </w:divBdr>
    </w:div>
    <w:div w:id="1043211431">
      <w:bodyDiv w:val="1"/>
      <w:marLeft w:val="0"/>
      <w:marRight w:val="0"/>
      <w:marTop w:val="0"/>
      <w:marBottom w:val="0"/>
      <w:divBdr>
        <w:top w:val="none" w:sz="0" w:space="0" w:color="auto"/>
        <w:left w:val="none" w:sz="0" w:space="0" w:color="auto"/>
        <w:bottom w:val="none" w:sz="0" w:space="0" w:color="auto"/>
        <w:right w:val="none" w:sz="0" w:space="0" w:color="auto"/>
      </w:divBdr>
    </w:div>
    <w:div w:id="1362321205">
      <w:bodyDiv w:val="1"/>
      <w:marLeft w:val="0"/>
      <w:marRight w:val="0"/>
      <w:marTop w:val="0"/>
      <w:marBottom w:val="0"/>
      <w:divBdr>
        <w:top w:val="none" w:sz="0" w:space="0" w:color="auto"/>
        <w:left w:val="none" w:sz="0" w:space="0" w:color="auto"/>
        <w:bottom w:val="none" w:sz="0" w:space="0" w:color="auto"/>
        <w:right w:val="none" w:sz="0" w:space="0" w:color="auto"/>
      </w:divBdr>
    </w:div>
    <w:div w:id="1657613385">
      <w:bodyDiv w:val="1"/>
      <w:marLeft w:val="0"/>
      <w:marRight w:val="0"/>
      <w:marTop w:val="0"/>
      <w:marBottom w:val="0"/>
      <w:divBdr>
        <w:top w:val="none" w:sz="0" w:space="0" w:color="auto"/>
        <w:left w:val="none" w:sz="0" w:space="0" w:color="auto"/>
        <w:bottom w:val="none" w:sz="0" w:space="0" w:color="auto"/>
        <w:right w:val="none" w:sz="0" w:space="0" w:color="auto"/>
      </w:divBdr>
      <w:divsChild>
        <w:div w:id="1026373575">
          <w:marLeft w:val="300"/>
          <w:marRight w:val="30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ypsydada.com/" TargetMode="External"/><Relationship Id="rId21" Type="http://schemas.openxmlformats.org/officeDocument/2006/relationships/image" Target="media/image6.jpeg"/><Relationship Id="rId42" Type="http://schemas.openxmlformats.org/officeDocument/2006/relationships/hyperlink" Target="https://www.gettyimages.de/fotos/paul-julius-reuter?family=editorial&amp;phrase=paul%20julius%20reuter&amp;sort=mostpopular" TargetMode="External"/><Relationship Id="rId47" Type="http://schemas.openxmlformats.org/officeDocument/2006/relationships/hyperlink" Target="http://www.familienbuch-euregio.de/genius/?person=331688" TargetMode="External"/><Relationship Id="rId63" Type="http://schemas.openxmlformats.org/officeDocument/2006/relationships/image" Target="file:///C:\var\folders\ns\1jmvy05934v8mqcvf0fgk8nm0000gq\T\com.microsoft.Word\WebArchiveCopyPasteTempFiles\Dad_Visite_Officielle_Vatican_Pape_Jean_Paul_II_(croped).jpg" TargetMode="External"/><Relationship Id="rId68" Type="http://schemas.openxmlformats.org/officeDocument/2006/relationships/hyperlink" Target="https://de.wikipedia.org/wiki/Johannes_Paul_II." TargetMode="External"/><Relationship Id="rId16" Type="http://schemas.openxmlformats.org/officeDocument/2006/relationships/hyperlink" Target="https://mvlouisemichel.org/" TargetMode="External"/><Relationship Id="rId11" Type="http://schemas.openxmlformats.org/officeDocument/2006/relationships/image" Target="media/image3.jpg"/><Relationship Id="rId32" Type="http://schemas.openxmlformats.org/officeDocument/2006/relationships/hyperlink" Target="https://austria-forum.org/af/Wissenssammlungen/Essays/Bildung/Alfred_Hermann_Fried" TargetMode="External"/><Relationship Id="rId37" Type="http://schemas.openxmlformats.org/officeDocument/2006/relationships/hyperlink" Target="https://d-nb.info/1072572044/34" TargetMode="External"/><Relationship Id="rId53" Type="http://schemas.openxmlformats.org/officeDocument/2006/relationships/hyperlink" Target="https://de.wikipedia.org/wiki/Rosika_Schwimmer" TargetMode="External"/><Relationship Id="rId58" Type="http://schemas.openxmlformats.org/officeDocument/2006/relationships/hyperlink" Target="https://de.wikipedia.org/wiki/Simone_Veil" TargetMode="External"/><Relationship Id="rId74" Type="http://schemas.openxmlformats.org/officeDocument/2006/relationships/hyperlink" Target="https://de.wikipedia.org/wiki/Esperanto-Weltkongress" TargetMode="External"/><Relationship Id="rId79" Type="http://schemas.openxmlformats.org/officeDocument/2006/relationships/hyperlink" Target="https://www.onb.ac.at/forschung/forschungsblog/artikel/zum-100-todestag-des-esperanto-erfinders-ludwik-zamenhof" TargetMode="External"/><Relationship Id="rId5" Type="http://schemas.openxmlformats.org/officeDocument/2006/relationships/webSettings" Target="webSettings.xml"/><Relationship Id="rId61" Type="http://schemas.openxmlformats.org/officeDocument/2006/relationships/hyperlink" Target="https://www.europarl.europa.eu/news/de/headlines/eu-affairs/20160811STO39006/simone-veil-1927-2017" TargetMode="External"/><Relationship Id="rId82"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s://www.graffitistreet.com/banksys-rescue-lifeboat-m-v-louise-michel-is-already-saving-lives-in-the-mediterranean-2020/" TargetMode="External"/><Relationship Id="rId22" Type="http://schemas.openxmlformats.org/officeDocument/2006/relationships/hyperlink" Target="https://damianlebasartbrut.com/about/" TargetMode="External"/><Relationship Id="rId27" Type="http://schemas.openxmlformats.org/officeDocument/2006/relationships/hyperlink" Target="https://damianlebasartbrut.com/" TargetMode="External"/><Relationship Id="rId30" Type="http://schemas.openxmlformats.org/officeDocument/2006/relationships/hyperlink" Target="http://anno.onb.ac.at/cgi-content/anno?apm=0&amp;aid=nfp&amp;datum=19210513&amp;seite=01" TargetMode="External"/><Relationship Id="rId35" Type="http://schemas.openxmlformats.org/officeDocument/2006/relationships/hyperlink" Target="https://www.deutsche-biographie.de/gnd116790741.html" TargetMode="External"/><Relationship Id="rId43" Type="http://schemas.openxmlformats.org/officeDocument/2006/relationships/image" Target="media/image11.jpeg"/><Relationship Id="rId48" Type="http://schemas.openxmlformats.org/officeDocument/2006/relationships/hyperlink" Target="https://www.sueddeutsche.de/panorama/julius-paul-reuter-this-strippenzieher-1.922104" TargetMode="External"/><Relationship Id="rId56" Type="http://schemas.openxmlformats.org/officeDocument/2006/relationships/image" Target="media/image14.jpeg"/><Relationship Id="rId64" Type="http://schemas.openxmlformats.org/officeDocument/2006/relationships/image" Target="media/image17.jpeg"/><Relationship Id="rId69" Type="http://schemas.openxmlformats.org/officeDocument/2006/relationships/hyperlink" Target="https://religion.orf.at/v3/tv/stories/2640869/" TargetMode="External"/><Relationship Id="rId77" Type="http://schemas.openxmlformats.org/officeDocument/2006/relationships/hyperlink" Target="https://de.wikipedia.org/wiki/Ludwik_Lejzer_Zamenhof" TargetMode="External"/><Relationship Id="rId8" Type="http://schemas.openxmlformats.org/officeDocument/2006/relationships/image" Target="media/image1.jpeg"/><Relationship Id="rId51" Type="http://schemas.openxmlformats.org/officeDocument/2006/relationships/hyperlink" Target="https://de.wikipedia.org/wiki/Rosika_Schwimmer" TargetMode="External"/><Relationship Id="rId72" Type="http://schemas.openxmlformats.org/officeDocument/2006/relationships/hyperlink" Target="https://de.wikipedia.org/wiki/Fremdsprache"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spiegel.de/kultur/gesellschaft/steve-jobs-graffiti-von-banksy-ein-kommentar-zur-fluechtlingskrise-a-1067445.html" TargetMode="External"/><Relationship Id="rId17" Type="http://schemas.openxmlformats.org/officeDocument/2006/relationships/hyperlink" Target="https://www.instagram.com/p/CEeHxqgF7gU/" TargetMode="External"/><Relationship Id="rId25" Type="http://schemas.openxmlformats.org/officeDocument/2006/relationships/hyperlink" Target="https://www.gypsydada.com/about-damian-le-bas/biography/" TargetMode="External"/><Relationship Id="rId33" Type="http://schemas.openxmlformats.org/officeDocument/2006/relationships/hyperlink" Target="https://de.wikipedia.org/wiki/Alfred_Hermann_Fried" TargetMode="External"/><Relationship Id="rId38" Type="http://schemas.openxmlformats.org/officeDocument/2006/relationships/image" Target="media/image9.jpg"/><Relationship Id="rId46" Type="http://schemas.openxmlformats.org/officeDocument/2006/relationships/hyperlink" Target="https://www.deutsche-biographie.de/sfz105406.html" TargetMode="External"/><Relationship Id="rId59" Type="http://schemas.openxmlformats.org/officeDocument/2006/relationships/hyperlink" Target="https://de.wikipedia.org/wiki/Simone_Veil" TargetMode="External"/><Relationship Id="rId67" Type="http://schemas.openxmlformats.org/officeDocument/2006/relationships/hyperlink" Target="https://de.wikipedia.org/wiki/Mea_culpa" TargetMode="External"/><Relationship Id="rId20" Type="http://schemas.openxmlformats.org/officeDocument/2006/relationships/hyperlink" Target="http://romatrial.org/kunst-und-kultur/wir-trauern-um-damian-le-bas-1963-2017/" TargetMode="External"/><Relationship Id="rId41" Type="http://schemas.openxmlformats.org/officeDocument/2006/relationships/image" Target="media/image10.jpeg"/><Relationship Id="rId54" Type="http://schemas.openxmlformats.org/officeDocument/2006/relationships/hyperlink" Target="https://jwa.org/encyclopedia/article/schwimmer-rosika" TargetMode="External"/><Relationship Id="rId62" Type="http://schemas.openxmlformats.org/officeDocument/2006/relationships/image" Target="media/image16.jpeg"/><Relationship Id="rId70" Type="http://schemas.openxmlformats.org/officeDocument/2006/relationships/image" Target="media/image18.jpeg"/><Relationship Id="rId75" Type="http://schemas.openxmlformats.org/officeDocument/2006/relationships/hyperlink" Target="https://de.wikipedia.org/wiki/Ludwik_Lejzer_Zamenho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wikipedia.org/wiki/Banksy" TargetMode="External"/><Relationship Id="rId23" Type="http://schemas.openxmlformats.org/officeDocument/2006/relationships/hyperlink" Target="https://www.gypsydada.com/works/gypsyland/" TargetMode="External"/><Relationship Id="rId28" Type="http://schemas.openxmlformats.org/officeDocument/2006/relationships/image" Target="media/image7.jpeg"/><Relationship Id="rId36" Type="http://schemas.openxmlformats.org/officeDocument/2006/relationships/hyperlink" Target="https://de.wikipedia.org/wiki/V%C3%B6lkerbund" TargetMode="External"/><Relationship Id="rId49" Type="http://schemas.openxmlformats.org/officeDocument/2006/relationships/hyperlink" Target="https://www.mediadb.eu/datenbanken/internationale-medienkonzerne/thomson-reuters-corporation.html" TargetMode="External"/><Relationship Id="rId57" Type="http://schemas.openxmlformats.org/officeDocument/2006/relationships/image" Target="media/image15.jpeg"/><Relationship Id="rId10" Type="http://schemas.openxmlformats.org/officeDocument/2006/relationships/hyperlink" Target="https://www.spiegel.de/kultur/gesellschaft/banksy-kommentiert-den-brexit-mit-einem-kunstwerk-in-dover-a-1146521.html" TargetMode="External"/><Relationship Id="rId31" Type="http://schemas.openxmlformats.org/officeDocument/2006/relationships/image" Target="media/image8.jpeg"/><Relationship Id="rId44" Type="http://schemas.openxmlformats.org/officeDocument/2006/relationships/hyperlink" Target="https://stockpress.de/2011/12/23/der-meistgedruckte-name-aller-zeiten-paul-julius-reuter/" TargetMode="External"/><Relationship Id="rId52" Type="http://schemas.openxmlformats.org/officeDocument/2006/relationships/image" Target="media/image13.jpeg"/><Relationship Id="rId60" Type="http://schemas.openxmlformats.org/officeDocument/2006/relationships/hyperlink" Target="https://europa.eu/european-union/sites/europaeu/files/foundingfathers-simoneveil-de-hd.pdf" TargetMode="External"/><Relationship Id="rId65" Type="http://schemas.openxmlformats.org/officeDocument/2006/relationships/image" Target="file:///C:\var\folders\ns\1jmvy05934v8mqcvf0fgk8nm0000gq\T\com.microsoft.Word\WebArchiveCopyPasteTempFiles\810" TargetMode="External"/><Relationship Id="rId73" Type="http://schemas.openxmlformats.org/officeDocument/2006/relationships/image" Target="media/image19.jpeg"/><Relationship Id="rId78" Type="http://schemas.openxmlformats.org/officeDocument/2006/relationships/hyperlink" Target="https://de.wikipedia.org/wiki/Esperant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monopol-magazin.de/dossiers/kuenstler/banksy" TargetMode="External"/><Relationship Id="rId39" Type="http://schemas.openxmlformats.org/officeDocument/2006/relationships/hyperlink" Target="https://de.wikipedia.org/wiki/Konvention_%C3%BCber_die_Verh%C3%BCtung_und_Bestrafung_des_V%C3%B6lkermordes" TargetMode="External"/><Relationship Id="rId34" Type="http://schemas.openxmlformats.org/officeDocument/2006/relationships/hyperlink" Target="https://austria-forum.org/af/AustriaWiki/Alfred_Hermann_Fried" TargetMode="External"/><Relationship Id="rId50" Type="http://schemas.openxmlformats.org/officeDocument/2006/relationships/image" Target="media/image12.jpeg"/><Relationship Id="rId55" Type="http://schemas.openxmlformats.org/officeDocument/2006/relationships/hyperlink" Target="https://de.wikipedia.org/wiki/Internationaler_Frauenfriedenskongress" TargetMode="External"/><Relationship Id="rId76" Type="http://schemas.openxmlformats.org/officeDocument/2006/relationships/hyperlink" Target="https://zamenhof.info/de/" TargetMode="External"/><Relationship Id="rId7" Type="http://schemas.openxmlformats.org/officeDocument/2006/relationships/endnotes" Target="endnotes.xml"/><Relationship Id="rId71" Type="http://schemas.openxmlformats.org/officeDocument/2006/relationships/hyperlink" Target="https://de.wikipedia.org/wiki/Ludwik_Lejzer_Zamenhof" TargetMode="External"/><Relationship Id="rId2" Type="http://schemas.openxmlformats.org/officeDocument/2006/relationships/numbering" Target="numbering.xml"/><Relationship Id="rId29" Type="http://schemas.openxmlformats.org/officeDocument/2006/relationships/hyperlink" Target="https://freimaurerwiki.de/index.php/Alfred_Hermann_Fried" TargetMode="External"/><Relationship Id="rId24" Type="http://schemas.openxmlformats.org/officeDocument/2006/relationships/hyperlink" Target="https://de.wikipedia.org/wiki/Damian_Le_Bas" TargetMode="External"/><Relationship Id="rId40" Type="http://schemas.openxmlformats.org/officeDocument/2006/relationships/hyperlink" Target="https://de.wikipedia.org/wiki/V%C3%B6lkermord_an_den_Armeniern" TargetMode="External"/><Relationship Id="rId45" Type="http://schemas.openxmlformats.org/officeDocument/2006/relationships/hyperlink" Target="https://de.wikipedia.org/wiki/Paul_Julius_Reuter" TargetMode="External"/><Relationship Id="rId66" Type="http://schemas.openxmlformats.org/officeDocument/2006/relationships/hyperlink" Target="https://de.catholicnewsagency.com/story/von-johannes-xxiii-zu-franziskus-haben-sich-die-beziehungen-zum-judentum-verbessert-01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FFC9D-9E9D-4C78-A94F-3639341A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5680</Words>
  <Characters>35789</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 Hohenems</dc:creator>
  <cp:keywords/>
  <dc:description/>
  <cp:lastModifiedBy>Microsoft Office User</cp:lastModifiedBy>
  <cp:revision>2</cp:revision>
  <cp:lastPrinted>2020-11-16T11:55:00Z</cp:lastPrinted>
  <dcterms:created xsi:type="dcterms:W3CDTF">2020-11-16T12:22:00Z</dcterms:created>
  <dcterms:modified xsi:type="dcterms:W3CDTF">2020-11-16T12:22:00Z</dcterms:modified>
</cp:coreProperties>
</file>